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โครงสร้างข้อมูลและอัลกอริทึม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sinvvd,k8eo;คำนวณ หรือออกมาแสดงผล 0 นะคะ เราจะเริ่มต้น Indจะเริ่มต้น Index ที่ 0 oนะคะ ที่ 0 1 2 3 4 นะคะ</w:t>
      </w:r>
      <w:r>
        <w:t xml:space="preserve"> </w:t>
      </w:r>
      <w:r>
        <w:t xml:space="preserve">ถ้าเราเทียบเป็นตารางหนึ่งแถว หลายคโอเค คราวนี้สมมุติครูสมมุติครูมีมีกี่ช่องค่ะ 5 ช่อง Index ของช่องแรกคือ มีค่าเท่ากับ0 ช่องสุดท้าย มี Index มีเท่าไรน้อยกว่าจำนวน 1 ค่า 4 เพราะเราเริ่มต้นที่ 0 นะคะ ถ้าเราต้องกเราต้องการจะใส่ค่าลงไปในแต่ช่อง เช่น ครูต้องการใส่เลข 4 ลงไปใน Index หมายเลข 0 = ค่าข้อมูลที่เราฝช่ค่าข้อมูลที่เราจะลงไปใน Index เท่ากับ 0 ใช่ไหมคะ เท่ากับค่า 4 เมื่อเราเขียนโปรแกรมไปแตัวนี้เสร็จแล้ว ค่า 4 ก็จะไปปรากฎอยู่ในช่อง Index 0 ถูกไหมคะ อันนี้คือการใส่ค่าข้อมูลลงไปใน Array ค่อย ๆ ดูไปนะ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 การบรรยาย วิชา โครงสร้างข้อมูลและอัลกอริทึม (IT ปี 2)</dc:title>
  <dc:creator/>
  <cp:keywords/>
  <dcterms:created xsi:type="dcterms:W3CDTF">2021-03-23T08:37:50Z</dcterms:created>
  <dcterms:modified xsi:type="dcterms:W3CDTF">2021-03-23T08:37:50Z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สิงหาคม 2562 เวลา 08.50 น.</vt:lpwstr>
  </property>
  <property fmtid="{D5CDD505-2E9C-101B-9397-08002B2CF9AE}" pid="3" name="subtitle">
    <vt:lpwstr/>
  </property>
</Properties>
</file>