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1</w:t>
      </w:r>
    </w:p>
    <w:p>
      <w:pPr>
        <w:pStyle w:val="Date"/>
      </w:pPr>
      <w:r>
        <w:t xml:space="preserve">วันพุธที่</w:t>
      </w:r>
      <w:r>
        <w:t xml:space="preserve"> </w:t>
      </w:r>
      <w:r>
        <w:t xml:space="preserve">4</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NECTEC เราเป็นหน่วยงานวิจัยและพัฒนาอิเล็กทรอนิกส์และคอมพิวเตอร์ งานที่เราทำอยู่บนพื้นฐานของความเชื่อ ในการตามหาวิทยาการใหม่ ๆ แต่ก่อนที่จะเดินทางไปสู่อนาคตร่วมกัน ต้องเริ่มต้นด้วยการทำความเข้าใจ กับคำจำกัดความของช่วงเวลาไว้สักหน่อย ผลงานทั้งหมดตลอดเวลาที่ผ่านมานั้น มิใช่เป็นจุดสิ้นสุด แต่เป็นเพียงจุดเริ่มต้นของการพัฒนาในขั้นต่อไป การศึกษาอดีต มอบบทเรียนทางประวัติศาสตร์ และเมื่อสั่งสมนาน ๆ เข้า มันจะเกิดเป็นประสบการณ์ ซึ่งได้กลายเป็นปัจจัยกำหนดทิศทางของสิ่งที่เป็นอยู่ในปัจจุบัน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 และความก้าวหน้า ที่จะช่วยเข้ามาผลักดัน การมุ่งไปหาเป้าหมายของวันพรุ่งนี้ ซึ่งนั่นไม่ใช่เรื่องง่าย เนื่องจากมันยังมาไม่ถึง จินตภาพเกี่ยวกับอนาคตของคนส่วนใหญ่ จึงเกิดขึ้นเพียงในอุดมคติ แต่สำหรับ NECTEC การจะสร้างความเปลี่ยนแปลงให้เกิดขึ้นได้จริง ไม่สามารถอาศัยเพียงความเชื่อมั่นในความล้ำหน้าของวิทยาการเพียงอย่างเดียว การตามหาวันพรุ่งนี้ จำเป็นต้องมีมากกว่าการฝากความหวังไว้กับเวลาและความเชื่อ</w:t>
      </w:r>
    </w:p>
    <w:p>
      <w:pPr>
        <w:pStyle w:val="BodyText"/>
      </w:pPr>
      <w:r>
        <w:t xml:space="preserve">(ดร.ชัย) เราเริ่มจากความเชื่อก็จริงครับ แต่ความเชื่ออย่างเดียวนี่ไม่ทำให้เกิดความเปลี่ยนแปลงนะครับ เราจะต้องมีทั้งความตั้งใจ และก็ความกล้า ที่จะเปลี่ยนความเชื่อของเราให้กลายเป็นประโยชน์ที่แท้จริง และนั่นล่ะครับ คือการสร้างความเปลี่ยนแปลง</w:t>
      </w:r>
    </w:p>
    <w:p>
      <w:pPr>
        <w:pStyle w:val="BodyText"/>
      </w:pPr>
      <w:r>
        <w:t xml:space="preserve">(บรรยาย) เป้าหมายของ NECTEC จึงเน้นไปที่การสร้างรากฐานสำคัญด้านเทคโนโลยีอิเล็กทรอนิกส์และสารสนเทศ ในภาคเกษตรกรรม อุตสาหกรรรม และการบริหารจัดการเมือง เพราะความอัจฉริยะของเทคโนโลยี เข้าไปช่วยยกระดับการวิเคราะห์ ประมวลผล ตลอดจนการเชื่อมโยงข้อมูลจำนวนมหาศาล ให้เป็นไปอย่างสะดวก รวดเร็ว และมีประสิทธิภาพ 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เราต้องสวมวิญญาณนักสำรวจครับ สร้างความมุ่งมั่นท้าทาย เหมือนกับนักบินอวกาศ เราต้องมีความตั้งใจ แล้วก็ทำให้เต็มที่ครับ ไม่ต้องไปใส่ใจนะครับว่าผลลัพธ์ที่ได้ออกมานี่ จะเป็นคำชื่นชม หรือว่าจะเป็นแค่ความตั้งใจที่ถูกมองข้ามไป</w:t>
      </w:r>
    </w:p>
    <w:p>
      <w:pPr>
        <w:pStyle w:val="BodyText"/>
      </w:pPr>
      <w:r>
        <w:t xml:space="preserve">[เสียงดนตรี]</w:t>
      </w:r>
    </w:p>
    <w:p>
      <w:pPr>
        <w:pStyle w:val="BodyText"/>
      </w:pPr>
      <w:r>
        <w:t xml:space="preserve">(คุณกิตติ) เทคโนโลยีจะช่วยติดตามสภาพความเปลี่ยนแปลงของสภาพภูมิอากาศที่มีผลต่อการเพาะปลูก</w:t>
      </w:r>
    </w:p>
    <w:p>
      <w:pPr>
        <w:pStyle w:val="FirstParagraph"/>
      </w:pPr>
      <w:r>
        <w:t xml:space="preserve">(บรรยาย) เปลี่ยนโฉมหน้าการทำเกษตรกรรม จากนี้เราจะไม่ฝากอนาคตของเกษตรกรไว้กับสภาพดินฟ้าอากาศแบบตามมีตามเกิด ด้วยการติดตามธรรมชาติของพืชแต่ละชนิด ต้นไม้แต่ละต้น จะมีข้อมูลจำเพาะของตัวเอง</w:t>
      </w:r>
    </w:p>
    <w:p>
      <w:pPr>
        <w:pStyle w:val="BodyText"/>
      </w:pPr>
      <w:r>
        <w:t xml:space="preserve">(ดร.กมล) ความยืดหยุ่นในยุคอุตสาหกรรม 4.0 ทำให้ลูกค้าสามารถเลือกเจาะจงรายละเอียดได้ตรงตามความต้องการมากยิ่งขึ้น</w:t>
      </w:r>
    </w:p>
    <w:p>
      <w:pPr>
        <w:pStyle w:val="BodyText"/>
      </w:pPr>
      <w:r>
        <w:t xml:space="preserve">(บรรยาย) ความฉลาดของเทคโนโลยีจะถูกกระจายไปอยู่ในทุกส่วนของกระบวนการ ทำให้สามารถติดตามคุณภาพ และต่อเติมรายละเอียดให้กลไกการผลิต</w:t>
      </w:r>
    </w:p>
    <w:p>
      <w:pPr>
        <w:pStyle w:val="BodyText"/>
      </w:pPr>
      <w:r>
        <w:t xml:space="preserve">(ดร.กิตติพงศ์) ให้ทุกคนมีชีวิตดิจิทัลที่มีคุณภาพ</w:t>
      </w:r>
    </w:p>
    <w:p>
      <w:pPr>
        <w:pStyle w:val="BodyText"/>
      </w:pPr>
      <w:r>
        <w:t xml:space="preserve">[เสียงดนตรี]</w:t>
      </w:r>
    </w:p>
    <w:p>
      <w:pPr>
        <w:pStyle w:val="BodyText"/>
      </w:pPr>
      <w:r>
        <w:t xml:space="preserve">(บรรยาย) เทคโนโลยีจะเข้าไปผสมผสานกับการทำงานของมนุษย์ ทุกส่วนจึงถูกเชื่อมโยงเข้ามาเป็นส่วนหนึ่งของกลไกเฝ้าระวัง ตรวจสอบ และป้องกัน ซึ่งนั่นจะทำให้การจัดการกับเมืองเป็นไปอย่างครบวงจร</w:t>
      </w:r>
    </w:p>
    <w:p>
      <w:pPr>
        <w:pStyle w:val="BodyText"/>
      </w:pPr>
      <w:r>
        <w:t xml:space="preserve">(คุณพีรนันทน์) สังคมแห่งการเรียนรู้ตลอดชีพ</w:t>
      </w:r>
    </w:p>
    <w:p>
      <w:pPr>
        <w:pStyle w:val="BodyText"/>
      </w:pPr>
      <w:r>
        <w:t xml:space="preserve">(บรรยาย) การเรียนรู้จะไม่ถูกจำกัดเนื้อหา สถานที่ และเวลา ผู้เรียนจะไม่ถูกจำกัดด้วยเพศ วัย สังคมแห่งการเรียนรู้จะเกิดขึ้น มันเป็นวัฒนธรรมใหม่ของสังคมไทย ที่ทุกคนสามารถเรียนรู้ได้ตลอดชีพ บนพื้นฐานวัฒนธรรมชุมชน</w:t>
      </w:r>
    </w:p>
    <w:p>
      <w:pPr>
        <w:pStyle w:val="BodyText"/>
      </w:pPr>
      <w:r>
        <w:t xml:space="preserve">[เสียงดนตรี]</w:t>
      </w:r>
    </w:p>
    <w:p>
      <w:pPr>
        <w:pStyle w:val="BodyText"/>
      </w:pPr>
      <w:r>
        <w:t xml:space="preserve">(ดร.สุปิยา) ออกไปเปลี่ยนคุณภาพชีวิตของคนรุ่นใหม่</w:t>
      </w:r>
    </w:p>
    <w:p>
      <w:pPr>
        <w:pStyle w:val="BodyText"/>
      </w:pPr>
      <w:r>
        <w:t xml:space="preserve">(ดร.ชัย) อ๋อเราไม่ได้ไปเปลี่ยนตัวตนเขานะครับ เราไปเพิ่มศักยภาพให้กับเด็กไทยรุ่นใหม่ ให้ไปไกลกว่ารุ่นก่อน เพราะว่าถ้าเขาเดินเท่ากับคนรุ่นเก่า ก็เท่ากับว่าเขาเดินอยู่ที่เดิม</w:t>
      </w:r>
    </w:p>
    <w:p>
      <w:pPr>
        <w:pStyle w:val="BodyText"/>
      </w:pPr>
      <w:r>
        <w:t xml:space="preserve">(บรรยาย) เป้าหมายคือการทำให้เด็กไทยเก่งขึ้น อยากให้ฉลาด ให้เติบโต พัฒนาสมวัย ต้องเริ่มใส่ใจตั้งแต่สุขภาวะไปไปถึงโภชนาการ เพราะอาหารที่สมบูรณ์คือวัตถุดิบของสมองที่เติบโต</w:t>
      </w:r>
    </w:p>
    <w:p>
      <w:pPr>
        <w:pStyle w:val="BodyText"/>
      </w:pPr>
      <w:r>
        <w:t xml:space="preserve">(ดร.สุทธิพงศ์)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ข้อมูลที่ทำให้เราเข้าใจสภาพที่แท้จริงของลักษณะทางประชากรศาสตร์ ซึ่งจะเข้าไปมีผลต่อการแก้ปัญหาทั้งด้านรูปแบบชีวิต และรายได้ของประชาชน ตามสภาพแวดล้อมทางภูมิศาสตร์พื้นถิ่น</w:t>
      </w:r>
    </w:p>
    <w:p>
      <w:pPr>
        <w:pStyle w:val="BodyText"/>
      </w:pPr>
      <w:r>
        <w:t xml:space="preserve">(ดร.วุฒินันท์) นวัตกรรมเซนเซอร์ขั้นสูงที่ทำได้เอง จะถูกนำมาใช้อย่างมีประสิทธิภาพ</w:t>
      </w:r>
    </w:p>
    <w:p>
      <w:pPr>
        <w:pStyle w:val="BodyText"/>
      </w:pPr>
      <w:r>
        <w:t xml:space="preserve">(บรรยาย) ทั้งในด้านการเป็นมาตรฐานใหม่ทางวิทยาศาสตร์ ในการตรวจหาประเภทของสสาร จากข้อมูลโครงสร้างลักษณะทางเคมี เพื่อระบุประเภทของสารประกอบ และในด้านการใช้งานเพื่อเฝ้าติดตามข้อมูลทางการแพทย์ รวมถึงติดตามสภาพแวดล้อมในพื้นที่ทางการเกษตร</w:t>
      </w:r>
    </w:p>
    <w:p>
      <w:pPr>
        <w:pStyle w:val="BodyText"/>
      </w:pPr>
      <w:r>
        <w:t xml:space="preserve">(คุณสุรีพร) การสื่อสารระหว่างปัญญาประดิษฐ์และมนุษย์ที่จะนำไปสู่ความเป็นไปได้อื่น ๆ อีกมากมาย</w:t>
      </w:r>
    </w:p>
    <w:p>
      <w:pPr>
        <w:pStyle w:val="BodyText"/>
      </w:pPr>
      <w:r>
        <w:t xml:space="preserve">(บรรยาย) การสื่อสารระหว่างคนกับปัญญาประดิษฐ์จะก้าวไปอีกขั้น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ศักยภาพที่จะเพิ่มขึ้นของสาขางานอีกมากมายคือเรื่องเป็นไปได้ ในขณะที่สายตาจับจ้องอยู่กับความก้าวหน้า แต่ต้องไม่ลืมว่าทั้งองคาพยพจะต้องก้าวไปพร้อมกัน เพราะยังมีคนไทยจำนวนมาก ที่ยังเข้าไม่ถึงเทคโนโลยีพื้นฐาน เราจึงควรพัฒนาเพื่อเพิ่มโอกาสในการเข้าถึงเทคโนโลยีให้พวกเขาเหล่านั้นด้วย</w:t>
      </w:r>
    </w:p>
    <w:p>
      <w:pPr>
        <w:pStyle w:val="BodyText"/>
      </w:pPr>
      <w:r>
        <w:t xml:space="preserve">(ดร.ชัย) คำถามแรกที่มีตั้งแต่เริ่มทำงานนะครับ ก็คือสังคมไทยจะมีโอกาสได้ใช้สิ่งเหล่านี้ได้อย่างไร เพราะฉะนั้นเราะจะต้องผลักเทคโนโลยีนี่ให้ไปสู่ความก้าวหน้า สร้างมันให้กลายเป็นสาธารณูปโภคของประเทศในอนาคตให้ได้ครับ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บนเส้นทางอนาคตที่เรายังคงมุ่งไปด้วยการวิจัยและพัฒนาโครงสร้างพื้นฐานทางเทคโนโลยีที่สำคัญ ด้วยความหวัง ที่จะเห็นการขับเคลื่อนไปข้างหน้าอย่างเป็นรูปธรรม จากความเชี่ยวชาญที่เรามี เพื่อสร้างรากฐานทางเทคโนโลยีอิเล็กทรอนิกส์และคอมพิวเตอร์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จะเดินเคียงข้างกับทุกความตั้งใจ เพื่อแสวงหาวันพรุ่งนี้ที่ดีกว่า</w:t>
      </w:r>
    </w:p>
    <w:p>
      <w:pPr>
        <w:pStyle w:val="BodyText"/>
      </w:pPr>
      <w:r>
        <w:t xml:space="preserve">[เสียงดนตรี]</w:t>
      </w:r>
    </w:p>
    <w:p>
      <w:pPr>
        <w:pStyle w:val="BodyText"/>
      </w:pPr>
      <w:r>
        <w:t xml:space="preserve">(คุณศิริพร) เรียน ดร.สุวิทย์ เมษินทรีย์ ท่านรัฐมนตรีว่าการกระทรวงการอุดมศึกษา วิทยาศาสตร์ วิจัยและนวัตกรรม คณะกรรมการบริหาร ท่านผู้บริหารจากทั้งหน่วยงานภาครัฐและเอกชน คณะสื่อมวลชน และแขกผู้มีเกียรติทุกท่าน ดิฉัน ศิริพร ปานสวัสดิ์ และ ดร.ปรัชญา บุญขวัญ รับหน้าที่เป็นพิธีกรดำเนินรายการค่ะ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 ศูนย์เทคโนโลยีอิเล็กทรอนิกส์และคอมพิวเตอร์แห่งชาติ ประจำปี 2562 ซึ่งปีนี้เราจัดขึ้นภายใต้แนวคิด ฐานรากเทคโนโลยีก้าวไกล พัฒนาไทยก้าวหน้า" ซึ่งดำเนินงานโดย ศูนย์เทคโนโลยีอิเล็กทรอนิกส์และคอมพิวเตอร์แห่งชาติ สำนักงานพัฒนาวิทยาศาสตร์และเทคโนโลยีแห่งชาติ</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หรือ NECTEC ได้ขึ้นกล่าวรายงานความเป็นมาและวัตถุประสงค์การจัดงาน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ผู้อำนวยการพัฒนาและเทคโนโลยีแห่งชาติ คอมพิวเตอร์แห่งชาติ ผู้บริหารและแขกผู้มีเกียรติทุกท่าน ผมรู้สึกเป็นเกียรติอย่างยิ่งที่ได้มาเป็นประธานเปิดงานประชุมวิชาการ หรือ NECTEC-ACE สำนักงานพัฒนาวิทยาศาสตร์และเทคโนโลยีแห่งชาติ สวทช. ประจำปี 2562 ซึ่งเป็นหน่วยงานภายใต้กระทรวงอุดมศึกษา วิทยาศาสตร์ วิจัยและนวัตกรรม ในวันนี้ ตามที่ผู้อำนวยการสำนักงานพัฒนาวิทยาศาสตร์และเทคโนโลยีแห่งชาติ ได้รายงานก่อนหน้านี้แล้ว ประชุมวิชาการขอและคอมพิวเตอร์แห่งชาติ ประจำปี 2562 หรือ NECTEC-ACE 2019 ในวันนี้</w:t>
      </w:r>
      <w:r>
        <w:t xml:space="preserve"> </w:t>
      </w:r>
      <w:r>
        <w:t xml:space="preserve">“</w:t>
      </w:r>
      <w:r>
        <w:t xml:space="preserve">ฐานรากเทคโนโลยีก้าวไกล พัฒนาไทยก้าวหน้า</w:t>
      </w:r>
      <w:r>
        <w:t xml:space="preserve">”</w:t>
      </w:r>
      <w:r>
        <w:t xml:space="preserve"> </w:t>
      </w:r>
      <w:r>
        <w:t xml:space="preserve">โดยมีเป้าหมายเป็นเวที เพื่อนำเสนอผลงานวิจัยและพัฒนา ที่มีการนำไปใช้ในภาคส่วนต่าง ๆ ภายใต้การดำเนินงาน 8Target Output Profiles หรือว่าเรียกว่า TOPs กลยุทธศาสตร์ชาติ 20 ปี โดย 2560 ถึง 2580 เช่น การวิเคราะห์ข้อมูลเชิงลึกยุทธศาสตร์ของประเทศที่เชื่อมโยงฐานข้อมูลประชากร อุตสาหกรรมอัจฉริยะ นวัตกรรมการศึกษา เกษตรแม่นยำ AI สัญชาติไทย IT เพื่อสุขภาพ ร่วมทั้งเพื่อเป็นการแลกเปลี่ยนความรู้ และความคิดเห็นระหว่างนักวิจัย ที่มีความคิดเห็นนานาชาติ นักวิชาการในภาครัฐ และผู้ทรงคุณวุติจากภาคเอกชน และเพื่อเป็นการส่งเสริมให้ผลงานเทคโนโลยีของ NECTEC และยกระดับเศรษฐกิจระดับชุมชน และ ระดับ ประเทศ ของ NECTEC ซึ่งเป็นองค์กรวิจัยและพัฒนาขั้นสูง เปรียบเสมือนเครื่องจักรสำคัญที่สร้างรากฐานให้ประเทศ รวมถึงเตรียมความพร้อมการวิจัยเทคโนโลยีแห่งอนาคต โดยร่วมกับพันธมิตร ที่พัฒนาระบบนิเวศน์ของการใช้เทคโนโลยี ที่วิจัยและพัฒนาขึ้นให้เกิดประโยชน์กับคนหมู่มาก ทุกภาคส่วนสามารถเข้าถึง และได้ใช้ประโยชที่ส่งให้ประชาชนทุกคนในบ้าน การมุ่งเน้นวิจัย พัฒนาทางด้านอิเล็กทรอนิกส์และคอมพิวเตอร์เพื่อสนับสนุนการเติบโตของประเทศ ทำงานแบบบูรณาการร่วมกันกับหน่วยงานที่เกี่ยขชว ซึ่งเป็นมิติที่จะทำให้ประเทศเข้มแข็งขึ้น ผมรู้สึกถึงการมีส่วนร่วมในเรื่องราวของการมีแนวคิด ในการยกระดับความสามารถการขับเคลื่อนประเทศในอนาคต ผลงานต่าง ๆ ที่ NECTEC ที่ใช้งานได้จริง และตอบโจทย์ ของผู้ประกอบการ ที่ต้องการนำเทคโนโลยีไปต่อยอดธุรกิจ ตลอดจนผู้บริโภคปลายทางได้อย่างดี โดยเฉพาะอย่างยิ่งภายในงานปีนี้ ได้มีการนำเสนอผลงาน ที่สามารถตอบสนองภาคส่วนต่าง ๆ งานวิจัยพร้อมถ่ายทอดและแสวงหาพันธมิตรร่วมวิจัย ขยายผลการใช้งาน โดยมีผลงานน่าสนใจกว่า 50 ผลงาน ภายใต้ Target Output Profiles ได้ระบบวิเคราะห์ขนาดใหญ่ ประเทศ Strategic Big Data ด้านเกษตรแม่นยำ Farming Smart Factory ด้านเซนเซอร์ ด้านบริการเทคโนโลยี Strategic Sensor Process and Device ปัญญาประดิษฐ์ AI services Smart City Innovative Education Platform ด้านสุขภาวดิจิทัล ในฐานะผู้แทนกระทรวงศึกษขอเรียนว่าปัจจุบันการปฏิรูปกระทรวงการอุดมศึกษา วิจัยและนวัตกรรม เพื่อให้มีการบูรณาการ งานวิจัย สร้างบุคลากรร่วมกัน เพื่อช่วยให้งานวิจัยเกิดประโยชน์ต่อเศรษฐกิจสังคมและชุมชน และเพื่อจัดสรรงบประมาณมีประสิทธิภาพต่อโจทย์ที่สำคัญ และทำการวิจัยได้อย่างต่อเนื่อง วิจัยไทย ที่กระทรวงการอุดมศึกษาวิทยาศาสตร์วิจัยและนวัตกรรมต้องดูแลรับผิดชอบ คือ เพิ่มความสามารถในการแข่งขันของประเทศ และประโยชน์ต่อประเทศ การทำงานอย่างมีเอกภาพระหว่างการอุดมศึกษา วิทยาศาสตร์ และนวัตกรรม การเชื่อมโยมระหว่างการพัฒนาบุคลากรภาคการอุดมศึกษา การวิจัยและนวัตกรรม และการใช้ประโยชน์ และการบูรณาการฐานด้านวิทยาศาสตร์ วิจัย และนวัตกรรมร่วมกัน ผมรู้สึกยินดีและชื่นชมที่ตลอดระยะเวลาที่ผ่านมา NECTEC สามารถตอบโจทย์การวิจัย สามารถสร้างผลงานวิจัยที่ทำงานได้จริง สร้างงานสอดคล้องกับยุทธศาสตร์ชาติ และสามารถทำงานให้กับประเทศทางด้านเศรษฐกิจ สังคม เพื่อทำให้ประเทศมีความเข้มแข็งอย่างมั่นคง และยั่งยืน ผมขอขอบคุณท่านผู้บริหาร พนักงานผู้ปฏิบัติงานทุกท่าน ตลอดจนหน่วยงานพันธมิตรที่ได้ทุ่มเทแรงกายแรงใจทำงานเพื่อประเทศ เพื่อประโยชน์ต่อประเทศ ผมยินดีที่จะสนับสนุนอย่างเต็มกำลัง เพื่อขับเคลื่อนการดำเนินงาน ให้สามารถตอบสนองนโยบายของรัฐบาล ไปสู่ภาคประชาชนต่อไป บัดนี้ได้เวลาอันสมควรแล้ว ผมขอเปิดงานประชุมวิชาการและนิทรรศการ ของศูนย์เทคโนโลยีแห่งชาติประจำปี 2562 และขออวยพรให้การดำเนินงานเป็นไปด้วยความเรียบร้อย บรรลุวัตถุประสงค์และเป้าหมายที่ตั้งไว้ทุกประการ ขอขอบคุณครับ</w:t>
      </w:r>
    </w:p>
    <w:p>
      <w:pPr>
        <w:pStyle w:val="BodyText"/>
      </w:pPr>
      <w:r>
        <w:t xml:space="preserve">(คุณศิริพร) ขอกราบขอบพระคุณ ท่านผู้อำนวยการศูนย์เทคโนโลยีและอิเล็กทรอนิกส์หรือ NECTEC ค่ะ และในลำดับต่อไปนี้นะคะ ดร.สุวิทย์ เมษินทรีย์ วิทยาศาสตร์และวิจัย กล่าวเปิดงานประชุมวิชาการและนิทรรศการของ NECTEC ประจำปี 2562 ในวันนี้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(ดร.ชัย)</w:t>
      </w:r>
    </w:p>
    <w:p>
      <w:pPr>
        <w:pStyle w:val="BodyText"/>
      </w:pPr>
      <w:r>
        <w:t xml:space="preserve">(คุณศิริพร) เรียนรองกระทรวงการอุดมศึกษา วิจัย คณะกรรมการบริหาร ผู้บริหาร สวทช. บริหาร สื่อมวลชน และท่านผู้มีเกียรติทุกท่าน ในนามศูนย์เทคโนโลยีอิเล็กทรอนิกส์และคอมพิวเตอร์แห่งชาติ สำนักงานพัฒนาวิทยาศาสตร์และเทคโนโลยี ผมขอขอบคุณ รองศาสตราจารย์ นายแพทย์สรนิต ศิลธรรม ปลัดกระทรวงการอุดมศึกษา วิทยาศาสตร์ วิจัยและนวัตกรรม กระทรวงการอุดมศึกษา วิทยาศาสตร์ วิจัยและนวัตกรรมที่ได้ให้เกียรติมาเป็นประธานเปิดการประและนิทรรศการ ระจำปี 2562 หรือ NECTEC-ACE 2019 ในวันนี้ การพัฒนาประเทศให้ก้าวหน้าเพื่อมุ่งสู่เป้าหมายการเจริญเติบโตทั้งด้านเศรษฐกิจและสังคมอย่างยั่งยืน มีปัจจัยมาจากรากฐานต่าง ๆ ให้เข้มแข็ง ศูนย์เทคโนโลยีอิเล็กทรอนิกส์และคอมพิวเตอร์แห่งชาติ หรือ NECTEC เป็นหน่วยงานหนึ่งเพื่อสร้างฐานรากทางเทคโนโลยีให้แก่ประเทศโดยตลอดระยะเวลา 33 ปี NECTEC ได้ดำเนินการ สะสมองค์ความรู้ พัฒนาผลงานวิจัยที่พร้อมจะให้ภาครัฐและเอกชนใช้ประโยชน์ ทำให้การพัฒนาประเทศเห็นผลอย่างเป็นรูปธรรม NECTEC ได้วางการวิจัยไว้อย่างชัดเจนตามที่ปรากฏอยู่ในวิสัยทัศน์องค์กร ซึ่งเป็นฐานรากสำคัญด้านเทคโนโลยีอิเล็กทรอนิกส์และสารสนเทศขั้นสูงของประเทศ สร้างความแตกต่าง Differentiate ของผลงานและการประยุกต์การใช้งานความเป็นเลิศ Target Output Profiles TOPs ทั้ง 8 ด้าน ได้แก่ ด้านบูรณาการ ข้อมูลประชากร ด้านอุตสาหกรรม ด้านเซนเซอร์คุณภาพสูง ด้านนวัตกรรมการศึกษา ด้านเกษตรแม่นยำ ด้าน AI สัญชาติไทย ด้าน IT เพื่อสุขภาพ และด้านเมืองอัจฉริยะ นอกจากนี้ NECTEC ได้ดำเนินงานวิจัยร่วมกับพันธมิตร เพื่อผลักดันให้เกิดระบบนิเวศน์ การใช้เทคโนโลยี วิจัยและพัฒนาให้เกิดประโยชน์ต่อประเทศ ทั้งนี้เพื่อสร้างโอกาสในการวิจัย วิจัยร่วมกับพันธมิตรอย่างต่อเนื่อง NECTEC จึงจัดให้มีงานประชุมวิชาการและนิทรรศการทุก ๆ ปี เพื่อนำเสนอผลงานในความก้าวหน้าในการดำเนินงาน รวมถึงเป็นเวทีพบปะและแลกเปลี่ยนประสบการณ์และความร่วมมือ เพื่อแลกเปลี่ยนผลงาน และวิจัยให้แข็งแกร่งและเป็นที่ประจักษ์ ต่อคนไทยและนานาชาติยิ่งขึ้น การประชุมวิชาการและการนิทรรศการของ NECTEC หรือ NECTEC Annual Conference and Exhibitions หรือ NECTEC - ACE 2019 ในปีนี้ จัดขึ้นเรื่อง "ฐานรากเทคโนโลยีก้าวไกล พัฒนา โดยมีเป้าหมายเป็นเวทีที่มีการนำไปใช้ในภาคส่วนต่าง ๆ ตามเป้าหมายหลักทั้ง 8 ข้างต้น จะมีการนำเสนอองค์ความรู้ จาก NECTEC และผลงานที่ร่วมกับพันธมิตร สัมมนาวิชาการและงานจัดนิทรรศการ เนื้อหาที่น่าสนใจไม่ว่าจะเป็นการสัมมนาวิชาการที่มุ่งเน้นการนำเสนองานวิจัยและพัฒนาจนเป็นผลงาน พร้อมจะให้ทุกภาคส่วนนำไปต่อยอดในการใช้ประโยชน์ รวมถึงในการนำเสนอผลงานวิจัย ผลักดันผลงานวิจัยร่วมกับเครือข่ายพันธมิตรด้านต่าง ๆ โดยมีหัวข้อสัมมนาที่น่าสนใจ อาทิ ด้านบริการปัญญาประดิษฐ์ AI services ในหัวข้อเรื่องปัญญาประดิษฐ์สำหรับการขับเคลื่อน 4.0 และหัวข้อเรื่องรู้จำใบหน้า ประเทศไทยพร้อมใช้แล้วจริงหรือ? เพื่อตอบยุทธศาสตร์ประเทศ ในหัวข้อเรื่อง TPMAP ของการยกระดับ ของการยกระดับคุณภาพ ตัวอย่างจังหวัดสมุทรสงคราม แพลตฟอร์ม วินิจฉัยโรคพืช ด้านโรงงานอัจฉริยะ Smart Factory ในหัวข้อเรื่อง The Future of Smart Warehouse and Smart Factory ด้านเซนเซอร์ยุทธศาสตร์ในหัวข้อเรื่อง เสริมแกร่งการวัดสารเคมีโดยใช้เทคนิกเชิงแสงในประเทศไทย ด้วยการให้ความร่วมมือจากภาควิจัยและภาคธุรกิจ ด้านเมืองอัจฉริยะ เรื่องประสบการณ์และความสำเร็จในการประยุกต์ใช้เทคโนโลยี เพื่อพัฒนาเมืองและพัฒนาแพลตฟอร์มการบริการข้อมูลเมืองอัจฉริยะ ด้านนวัตกรรมเพื่อการศึกษา Innovative Education Platform ในหัวข้อเรื่อง KidBright and Computing Science การหนุนนำเศรษฐกิจของประเทศ Digital Culture for Creative Economy in Tourism Domain นอกจากนั้นยังมีหัวข้อที่น่าสนใจอีกมากมาย เช่น หัวข้อวิศวกรรมควอนตัม Quantum Engineering หัวข้อเรื่อง Superoleophobic technology for medical and underwater applications และหัวข้อเรื่อง MEMS CMOS collaboration ที่จะกล่าวให้เห็นแนวโน้มเทคโนโลยีที่จะนำไปใช้ได้จริง การสัมมนาทั้งหมด ผู้เข้าร่วมสัมมนา จะได้รับความรู้และแลกเปลี่ยนความคิดเห็นกับวิทยากร ผู้ทรงคุณวุฒิ ทั้งในและต่างประเทศ รวมถึงหน่วยงานที่มาจากภาครัฐ และ ภาค Startup บริษัท Makers ต่าง ๆ อีกด้วย สำหรับการแสดงนิทรรศการในปีนี้กำหนดให้สอดคล้องกับวิชาการ โดยเน้นนำเสนอผลงานวิชาการของ สามารถตอบสนองของภาคส่วนต่าง ๆ ด้วย ที่สามารถใช้ได้จริง พร้อมถ่ายทอดและแสวงหาพันธมิตรร่วมวิจัย ขยายผลงานวิจัยมากกว่า 50 ผลงาน ผลงานที่น่าสนใจ อาทิ ด้านบริการเทคโนโลยีปัญญษประดิษฐ์ AI Service การประยุกต์ใช้ AI ในหลาย ๆ ด้าน เช่น Thai Celeb Detection โปรแกรมทายรูปอาหารไทย โปรแกรม Chatbot คุยกับหมอศิริราช ด้านระบบวิเคราะห์ เพื่อตอบสนองยุทธศประเทศ Strategic Big Data นำเสนอผลงาน Open Data Service Platform หรือ Open-D และระบบบริหารจัดการข้อมูลแบบชี้เป้า TPMAP นำเสนอผลงานแอปพลิเคชันตรวจโรคข้าว Application เกษตร วิภาคของราก Root Phenotyping ด้านโรงงานอัจฉริยะ Strategic Sensor Process and Device เสนอผลงานระบุผลงานภายในอาคาร</w:t>
      </w:r>
    </w:p>
    <w:p>
      <w:pPr>
        <w:pStyle w:val="BodyText"/>
      </w:pPr>
      <w:r>
        <w:t xml:space="preserve">(UNAI) และหน่วยตรวจวัดระยะไกล ด้านเซนเซอร์ ยุทธศาสตร์ Strategic Sensor Process and Device นำเสนอผลงาน NECTEC SERS Chips series ขยายผลงาน NECTEC ด้านเมืองอัจฉริยะ Smart City โปรแกรม Big Stream และระบบรักษ์น้ำ การศึกษา Innovative Education Platform นำเสนอผลงานนวัตกรรมทางการศึกษาต่าง ๆ การต่อยอดผลงาน คิดส์ไบรท์ โครงการ Krukid Education ด้านสุขภาวะดิจิทัล Digital Wellness นำเสนอผลงานเครื่องช่วยฟัง และระบบคัดกรองการได้ยินในเด็ก ซึ่งผลงานต่าง ๆ ที่นำเสนอนั้น ล้วนเป็นผลงานที่ทำโดยนกของ NECTEC ซึ่งตอบโจทย์ในมิติผู้ประกอบการ ที่ต้องการนำเทคโนโลยีไปต่อยอดธุรกิจ เพื่อนำไปเป็นเครื่องมือในการประกอบต่าง ๆ ของประชาชน ผู้บริโภคปลายทางได้เป็นอย่างดี การจัดงานในครั้งนี้ คณะอำนวยการจัดงานทุก ๆ ท่าน ขอขอบคุณทุกหน่วยงาน ที่ร่วมเป็นพันธมิตรพัฒนา จนนำสู่การใช้งานได้จริง ตลอดจนร่วมจัดงานเพื่อเป็นวิทยากรและประชุมเสวนาในวันนี้ ขอบคุณครับ</w:t>
      </w:r>
    </w:p>
    <w:p>
      <w:pPr>
        <w:pStyle w:val="BodyText"/>
      </w:pPr>
      <w:r>
        <w:t xml:space="preserve">(คุณศิริพร) และดิฉันขออนุญาตให้ท่านประธาน ให้เกียรติยืนอยู่บนเวทีสักครู่นะคะ และในโอกาสนี้นะคะ ดิฉันใคร่ขอเรียนเชิญค่ะ ผู้อำนวยการ NECTEC นะคะ แล้วก็คณะกรรมการบริหาร ร่วมกันบนเวทีเพื่อพิธีเปิดงานในวันนี้นะคะ ดังรายชื่อต่อไปนี้ค่ะ ค่ะ ดร.ชัย วุฒิวิวัฒน์ชัย ผ่านผู้อำนวยการ NECTEC ค่ะ ดร.กัลยา อุดมวิทิต ค่ะ รองผู้อำนวยการ NECTEC ดร.พนิดา พงษ์ไพบูลย์ รองผู้อำนวยการ NECTEC นะคะ ดร.อลิสา คงทน ค่ะ ท่านรองผู้อำนวยการ NECTEC นะคะ คุณสุพรรณิกา บุญมา คณะกรรมการบริหารนะคะ ในส่วนของฝ่าย สมมุติอีกท่านหนึ่งนะคะ คุณไพลิน ร่วมสุวรรณ ค่ะ เป็นผู้ดูแลคณะกรรมการผู้บริหารภาพรวมของภาพรวมอีกทีหนึ่งนะคะ</w:t>
      </w:r>
    </w:p>
    <w:p>
      <w:pPr>
        <w:pStyle w:val="BodyText"/>
      </w:pPr>
      <w:r>
        <w:t xml:space="preserve">[เสียงดนตรี]</w:t>
      </w:r>
    </w:p>
    <w:p>
      <w:pPr>
        <w:pStyle w:val="BodyText"/>
      </w:pPr>
      <w:r>
        <w:t xml:space="preserve">[เสียงปรบมือ]</w:t>
      </w:r>
    </w:p>
    <w:p>
      <w:pPr>
        <w:pStyle w:val="BodyText"/>
      </w:pPr>
      <w:r>
        <w:t xml:space="preserve">(คุณศิริพร) เอาล่ะค่ะ ขอเสียงปรบมือจากแขกผู้มีเกียรติทุกท่านนะคะ ในโอกาสพิธีเปิดงาน NECTEC-ACE ในวันนี้ด้วยนะคะ ดิฉันขอกราบขอบพระคุณท่านประธานในพิธีเป็นอย่างสูง พร้อมด้วยคณะทีมผู้บริหารจาก NECTEC ค่ะ ลำดับถัดไปนะคะ</w:t>
      </w:r>
    </w:p>
    <w:p>
      <w:pPr>
        <w:pStyle w:val="BodyText"/>
      </w:pPr>
      <w:r>
        <w:t xml:space="preserve">[เสียงดนตรี]</w:t>
      </w:r>
    </w:p>
    <w:p>
      <w:pPr>
        <w:pStyle w:val="BodyText"/>
      </w:pPr>
      <w:r>
        <w:t xml:space="preserve">(คุณศิริพร) ค่ะ และในลำดับถัดไปค่ะ ก็ถึงช่วงเวลาสำคัญนะคะ แขกผู้มีเกียรติทุกท่านก็รอคอย สำหรับพิเศษในปีนี้นะคะ ซึ่งจะเป็นอะไร ขออีกสักครู่เดียวค่ะ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โอ๊ะ มาพอดีเลยค่ะ ขออนุญาตรับสายสักครู่นะคะ</w:t>
      </w:r>
    </w:p>
    <w:p>
      <w:pPr>
        <w:pStyle w:val="BodyText"/>
      </w:pPr>
      <w:r>
        <w:t xml:space="preserve">(จิ๊บจิ๊บ) สวัสดีค่ะ พี่เป็ด พี่อาร์ม และ จิ๊บจิ๊บเองค่ะ</w:t>
      </w:r>
    </w:p>
    <w:p>
      <w:pPr>
        <w:pStyle w:val="BodyText"/>
      </w:pPr>
      <w:r>
        <w:t xml:space="preserve">(คุณศิริพร) ต้อนรับน้องสาวเป็ดหน่อยได้ไหมคะ คนนี้คือน้องสาวเป็ดเองค่ะ สวัสดีค่ะ จิ๊บจิ๊บ</w:t>
      </w:r>
    </w:p>
    <w:p>
      <w:pPr>
        <w:pStyle w:val="BodyText"/>
      </w:pPr>
      <w:r>
        <w:t xml:space="preserve">(จิ๊บจิ๊บ) ขอบคุณค่ะพี่เป็ดพี่อาร์ม วันนี้เป็นการออกมานอกห้องแล็บและเป็นพิธีกรครั้งแรกของจิ๊บจิ๊บเลยนะ</w:t>
      </w:r>
    </w:p>
    <w:p>
      <w:pPr>
        <w:pStyle w:val="BodyText"/>
      </w:pPr>
      <w:r>
        <w:t xml:space="preserve">(จิ๊บจิ๊บ) การออกมานอกห้องแล็บ และครั้งแรกของจิ๊บจิ๊บเลยนะ</w:t>
      </w:r>
    </w:p>
    <w:p>
      <w:pPr>
        <w:pStyle w:val="BodyText"/>
      </w:pPr>
      <w:r>
        <w:t xml:space="preserve">(คุณศิริพร) เป็นอย่างไรบ้างคะวันนี้ตื่นเต้นไหมคะ แล็บพูดอยู่คนเดียวมานาน วันนี้มีคนคุยด้วยความตื่นเต้นจังเลยค่ะ</w:t>
      </w:r>
    </w:p>
    <w:p>
      <w:pPr>
        <w:pStyle w:val="BodyText"/>
      </w:pPr>
      <w:r>
        <w:t xml:space="preserve">(คุณศิริพร) ตื่นเต้นอีกได้ไหมคะ จิ๊บจิ๊บ หรือคะ อยากให้แทรกว่าอย่านอกบท และในช่วงนี้มีข่าวอะไรที่น่าสนใจบ้างคะ</w:t>
      </w:r>
    </w:p>
    <w:p>
      <w:pPr>
        <w:pStyle w:val="BodyText"/>
      </w:pPr>
      <w:r>
        <w:t xml:space="preserve">(จิ๊บจิ๊บ) พะยูนน้อยมาเรียมเสียชีวิตแล้ว เนื่องจากพบขยะพลาสติกในท้อง</w:t>
      </w:r>
    </w:p>
    <w:p>
      <w:pPr>
        <w:pStyle w:val="BodyText"/>
      </w:pPr>
      <w:r>
        <w:t xml:space="preserve">(คุณศิริพร) น่าสงสารนะคะ</w:t>
      </w:r>
    </w:p>
    <w:p>
      <w:pPr>
        <w:pStyle w:val="BodyText"/>
      </w:pPr>
      <w:r>
        <w:t xml:space="preserve">(ดร.ปรัชญา) โถ ลูก</w:t>
      </w:r>
    </w:p>
    <w:p>
      <w:pPr>
        <w:pStyle w:val="BodyText"/>
      </w:pPr>
      <w:r>
        <w:t xml:space="preserve">(คุณศิริพร) น่าสนใจมากค่ะ และถึงเวลาที่ทุกท่านรอคอยในวันนี้ค่ะ ดิฉันต้องขอมอบหน้าที่พิธีกรนะคะ ให้กับน้องสาวนั้นก็คือ น้องจิ๊บจิ๊บ ได้ทำหน้าที่พิธีกรในช่วงนี้ค่ะ</w:t>
      </w:r>
    </w:p>
    <w:p>
      <w:pPr>
        <w:pStyle w:val="BodyText"/>
      </w:pPr>
      <w:r>
        <w:t xml:space="preserve">(จิ๊บจิ๊บ) ขอบคุณค่ะพี่เป็ด จิ๊บจิ๊บและเพื่อน ๆ จะสามารถช่วยทุกท่านได้อย่างไรบ้าง ขอเชิญทุกท่านได้รับทราบโดยตรง จาก ดร.ชัย วุฒิวิวัฒน์ชัย ผู้อำนวยการ NECTEC ขอเรียนเชิญ ดร.ชัย ค่ะ</w:t>
      </w:r>
    </w:p>
    <w:p>
      <w:pPr>
        <w:pStyle w:val="BodyText"/>
      </w:pPr>
      <w:r>
        <w:t xml:space="preserve">[เสียงดนตรี]</w:t>
      </w:r>
    </w:p>
    <w:p>
      <w:pPr>
        <w:pStyle w:val="BodyText"/>
      </w:pPr>
      <w:r>
        <w:t xml:space="preserve">(ดร.ชัย) ขอบคุณครับจิ๊บจิ๊บ นั่นก็คือ Thai AI Service Platform AI สัญชาติไทยนะครับ ก็ขออนุญาตประกาศชื่ออย่างเป็นทางการนะครับ เราเรียกว่า เป็น Platform AI สำหรับทุกคนนะครับ พัฒนาโดย NECTEC สะสมองค์ความรู้เกี่ยวกับ AI มานานกว่า 20 ปีครับ เพื่อให้ทุกท่าน เห็นภาพก็ขออนุญาตรับชมสไลด์สั้น ๆ ก่อนนะครับ ทุกท่านเห็นภาพก็ขอให้ได้รับชม VTR ก่อนนะครับ</w:t>
      </w:r>
    </w:p>
    <w:p>
      <w:pPr>
        <w:pStyle w:val="BodyText"/>
      </w:pPr>
      <w:r>
        <w:t xml:space="preserve">(บรรยาย) เรากำลังก้าวสู่ในยุคของเทคโนโลยีปัญญาประดิษฐ์ เมื่อทุกสิ่งถูกสร้างขึ้น 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เข้าใจและสร้างเสียงพูดภาษาไทย ตลอดจนสร้าง Chatbot หากคุณคือนักพัฒนา ผู้ประกอบการ บริษัท SMEs ที่มีจินตนาการสร้างสรรค์ อยากพัฒนาแอปพลิเคชันได้อย่างรวดเร็ว และไม่มีค่าใช้จ่าย ให้ AI for Thai เป็นผู้ช่วยของคุณ ด้วยบริการที่พร้อมใช้ ทั้งในภาคธุรกิจการให้บริการ Chatbot เพื่อโต้ตอบคำถาม ให้บริการแก่ลูกค้าแทนพนักงาน</w:t>
      </w:r>
    </w:p>
    <w:p>
      <w:pPr>
        <w:pStyle w:val="BodyText"/>
      </w:pPr>
      <w:r>
        <w:t xml:space="preserve">(จิ๊บจิ๊บ) สวัสดีค่ะ จิ๊บจิ๊บพร้อมให้บริการแล้วค่ะ</w:t>
      </w:r>
    </w:p>
    <w:p>
      <w:pPr>
        <w:pStyle w:val="BodyText"/>
      </w:pPr>
      <w:r>
        <w:t xml:space="preserve">(บรรยาย) Logistics บริการวิเคราะห์ใบหน้าจากภาพพนักงานขับรถ เพื่อลดอัตราความเสี่ยงของการเกิดอุบัติเหตุ การแพทย์ ใช้ AI มาวิเคราะห์แนวโน้มความเสี่ยงของโรคต่าง ๆ และการท่องเที่ยว สามารถใช้ AI แปลภาษา และวิเคราะห์รูปต่าง ๆ จากภาพถ่าย AI for Thai AI สัญชาติไทย ด้วยจุดเด่นที่เข้าใจความเป็นไทย พร้อมใช้ ง่ายต่อการใช้งาน</w:t>
      </w:r>
    </w:p>
    <w:p>
      <w:pPr>
        <w:pStyle w:val="BodyText"/>
      </w:pPr>
      <w:r>
        <w:t xml:space="preserve">[เสียงดนตรี]</w:t>
      </w:r>
    </w:p>
    <w:p>
      <w:pPr>
        <w:pStyle w:val="BodyText"/>
      </w:pPr>
      <w:r>
        <w:t xml:space="preserve">(ดร.ชัย) และนั่นก็คือ AI for Thai ซึ่งผมมีความตั้งใจเป็นอย่างยิ่ง ที่จะเปิดเป็นบริการสำหรับนะครับ เอ่อ ผมอยากจะพูดถึง AI for Thai สั้น ๆ อีกสัก 2 ประเด็นนะครับ ประเด็นแรกคือการเติบโตของ AI จุดสำคัญอยู่ที่ว่าจากการที่เราเซอร์เวย์มานี่ มีผู้เชี่ยวชาญทางด้าน AI ในประเทศไทยนี่ รวมแล้วไม่ถึง 200 คน ในขณะที่โจทย์ที่จะเกิดขึ้นในประเทศไทยอันใกล้ มีมากมายมหาศาล มูลค่าได้อีกมายมาย เพราะฉะนั้นประเด็นสำคัญอยู่ที่ว่า เราจะต้องพัฒนาบุคลากรทางด้าน ผู้เชี่ยวชาญทางด้าน AI เพิ่มเติมอีกอย่างรวดเร็วนะครับ ซึ่งผมเชื่อแน่ว่า AI สัญชาติไทย หรือ AI for Thai ตัวนี้นี่จะเป็นส่วนหนึ่งในการที่จะช่วยในการพัฒนา AI ผู้เชี่ยวชาญ AI ในประเทศไทยเป็นไปอย่างก้าวกระโดดนะครับ ก็ขอขอบพระคุณผู้สนับสนุนเบื้องต้นของเราตอนนี้ ร่วมกันทำให้เกิด AI for Thai ขึ้นมาได้ นั่นก็คือ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หรือ AI for Thai รูปธรรมครั้งแรกนะครับ นอกเหนือจากจิ๊บจิ๊บแล้วนี่ วันนี้สำคัญอย่างยิ่งครับ พบกับสื่อมวลชน AI ขอให้ทุกท่านพบกับคุณสุทธิชัย หยุ่นครับ สวัสดีครับ คุณ สุทธิชัย หยุ่น ครับ</w:t>
      </w:r>
    </w:p>
    <w:p>
      <w:pPr>
        <w:pStyle w:val="BodyText"/>
      </w:pPr>
      <w:r>
        <w:t xml:space="preserve">(Suthichai AI) สวัสดีครับ ดร.ชัย ผมสุทธิชัย หยุ่น ครับ แต่ไม่ใช่ สุทธิชัย หยุ่น เจ้าเก่านะครับ ผมเป็น สุทธิชัย หยุ่น AI ครับ</w:t>
      </w:r>
    </w:p>
    <w:p>
      <w:pPr>
        <w:pStyle w:val="BodyText"/>
      </w:pPr>
      <w:r>
        <w:t xml:space="preserve">(ดร.ชัย) ครับ เชิญนั่งก่อนครับ คุณสุทธิชัย ทราบไหมครับว่าตอนนี้คุณสุทธิชัยกลายเป็นอมตะไปแล้วครับ</w:t>
      </w:r>
    </w:p>
    <w:p>
      <w:pPr>
        <w:pStyle w:val="BodyText"/>
      </w:pPr>
      <w:r>
        <w:t xml:space="preserve">(Suthichai AI) เป็นความรู้สึกที่สุดยอดเลยล่ะครับ ดร.ชัย แล้ว ดร.ชัยไม่สนใจบ้างหรอครับ</w:t>
      </w:r>
    </w:p>
    <w:p>
      <w:pPr>
        <w:pStyle w:val="BodyText"/>
      </w:pPr>
      <w:r>
        <w:t xml:space="preserve">(ดร.ชัย) ครับ น่าสนใจเป็นอย่างยิ่งครับ ในอนาคตอันใกล้เราอาจจะเป็นอวาทาร์ คุณสุทธิชัยคงพอเข้าใจนะครับ ว่าเราอยู่ในประเด็นเรื่อง AI กันอยู่</w:t>
      </w:r>
    </w:p>
    <w:p>
      <w:pPr>
        <w:pStyle w:val="BodyText"/>
      </w:pPr>
      <w:r>
        <w:t xml:space="preserve">(Suthichai AI) แน่นอนครับ เพราะตัวผมเองก็เกิดมาจากงานวิจัยที่ NECTEC พัฒนามาเหมือนกันนี่ครับ</w:t>
      </w:r>
    </w:p>
    <w:p>
      <w:pPr>
        <w:pStyle w:val="BodyText"/>
      </w:pPr>
      <w:r>
        <w:t xml:space="preserve">(ดร.ชัย) ถ้าอย่างนั้นคุณสุทธิชัย พอจะบอกได้ไหมครับว่า AI ไปช่วยงานในบทบาทของคุณสุทธิชัยอย่างไรบ้างครับ</w:t>
      </w:r>
    </w:p>
    <w:p>
      <w:pPr>
        <w:pStyle w:val="BodyText"/>
      </w:pPr>
      <w:r>
        <w:t xml:space="preserve">(Suthichai AI) ยินดีเป็นอย่างยิ่งครับ ดร.ชัย ก่อนอีกผมขอประกาศเป็นนักข่าว AI คนแรกของประเทศไทยครับ AI ย่อมาจาก Artificial Intelligence มันคือปัญญาประดิษฐ์แห่งยุคดิจิทัลครับ สุทธิชัย หยุ่นจะปฏิวัติโลกของข่าวสารครั้งประวัติศาสตร์ครับ</w:t>
      </w:r>
    </w:p>
    <w:p>
      <w:pPr>
        <w:pStyle w:val="BodyText"/>
      </w:pPr>
      <w:r>
        <w:t xml:space="preserve">(ดร.ชัย) น่าสนใจมากครับ แล้ว AI จะไปปผมจะนำเสนอเรื่องราวที่เกิดขึ้นได้อย่างรวดเร็ว แม่นยำ และน่าตื่นเต้น ทุกนาทีได้อย่างรวดเร็ว แม่นยำ และน่าตื่นเต้นตลอดเวลา สุทธิชัย หยุ่น AI คือตัวตนของผม เสียงจริง ลีลาท่าทางจริง ระวังนะครับ สุทธิชัย AI อาจจะมีขอโอกาสครับ ผมทำข่าวมาตลอด 50 ปีตลอดชีวิต แต่ไม่เคยมีช่วงไหนของการทำหน้าที่ที่น่าตื่นตาตื่นใจเท่ากับตอนนี้ครับ</w:t>
      </w:r>
    </w:p>
    <w:p>
      <w:pPr>
        <w:pStyle w:val="BodyText"/>
      </w:pPr>
      <w:r>
        <w:t xml:space="preserve">(ดร.ชัย) ตื่นเต้นอย่างไรบ้างครับ เล่าให้เราฟังได้ไหมครับ</w:t>
      </w:r>
    </w:p>
    <w:p>
      <w:pPr>
        <w:pStyle w:val="BodyText"/>
      </w:pPr>
      <w:r>
        <w:t xml:space="preserve">(Suthichai AI) ก็เพราะว่ามันไม่ใช่เฉพาะ Mobile Journalism แต่มันคือ AI Journalism ที่จะทำให้การสื่อสารเกิดขึ้นอย่างมีประสิทธิภาพ แม่นยำ เจาะถึงแก่น และไร้ข้อจำกัดเป็นครั้งแรกในประวัติศาสตร์โล สุทธิชัย หยุ่น AI ก็บ้าข่าวเหมือนกันครับ และต่อไปนี้ผมจะบ้าข่าวมากเดิมอีก เพราะว่า เมื่อไหร่ ก็ทำหน้าที่ของนักข่าวได้ครับ</w:t>
      </w:r>
    </w:p>
    <w:p>
      <w:pPr>
        <w:pStyle w:val="BodyText"/>
      </w:pPr>
      <w:r>
        <w:t xml:space="preserve">(ดร.ชัย) ขนาดนั้นเลยหรือครับ ลองขยายความให้ผู้เข้าร่วมงานได้เห็นภาพมากกว่านี้ได้ไหมครับ</w:t>
      </w:r>
    </w:p>
    <w:p>
      <w:pPr>
        <w:pStyle w:val="BodyText"/>
      </w:pPr>
      <w:r>
        <w:t xml:space="preserve">(Suthichai AI) แบบนี้นะ ดร.ชัย เพราะสุทธิชัย หยุ่น AI จะวิเคราะห์ข่าวได้ทุกนาที ทุกสถานที่และทุกเหตุการณ์ ไม่ว่าจะเกิดที่ไหน เมื่อไหร่ และภายใต้สถานการณ์อย่างไร ผมเตรียมพร้อมที่จะเป็นนักข่าว AI</w:t>
      </w:r>
      <w:r>
        <w:t xml:space="preserve"> </w:t>
      </w:r>
      <w:r>
        <w:t xml:space="preserve">ที่สำคัญคือผมจะหล่อแบบนี้ไปตลอด สุทธิชัย AI ไม่ต้องหลับไม่ต้องนอน รับใช้ผู้ต้องการเบื้องหลังของข่าวสาร ตรวจสอบข้อเท็จจริง สยบข่าวปลอมและลบล้าง Hate Speech จากสนามข่าวใน Platforms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อย่างผมจะช่วยลดช่องว่างการรับรู้ข่าวสารที่สำคัญของประชาชนทั่วประเทศ ผมจะทำให้เกิดความเท่าเทียมของการเข้าถึงข้อมูล และการวิเคราะห์ เจาะลึกประเด็นที่มีผลต่อวิถีความเป็นอยู่ของประชาชนทุกภาคส่วน ผมสามารถรายงานข่าวเป็นภาษาถิ่นภาคเหนือ สวัสดีครับ ป้อ แม่ปี้น้องจาวเหนือ ผมเป็นห่วงเรื่องสถานการณ์หมอกควันเกิ๋นมาตรฐานนะครับ ถิ่นภาคอีสาน สวัสดีครับ พี่น้องชาวอีสาน เฮ็ดนาปีนี้เป็นจังได๋แล ขายข้าวได้ราคาดีบ่น้อครับ ผมจะใช้เทคโนโลยีเชื่อมกับโลกอย่างคึกคักต่อเนื่อง และมีประสิทธิภาพต่อเนื่องเต็มพิกัด เมื่อโลกเปลี่ยนไทยก็ต้องปรับ สุทธิชัย หยุ่น AI ขอทำหน้าที่เป็นนักรบไฮเทค เพื่อสร้างเสริมพลังให้กับสังคมไทยทุกมิติ ทุกจังหวะ และทุกสถานการณ์ครับ</w:t>
      </w:r>
    </w:p>
    <w:p>
      <w:pPr>
        <w:pStyle w:val="BodyText"/>
      </w:pPr>
      <w:r>
        <w:t xml:space="preserve">(ดร.ชัย) ทำให้ผมตื่นเต้นมากเลยนะครับ ที่คุณสุทธิชัย สามารถพูดได้คล่องขนาดนี้นะครับ คุณสุทธิชัยคิดว่าอะไรเป็นข้อได้เปรียบของความเป็น AI ครับ</w:t>
      </w:r>
    </w:p>
    <w:p>
      <w:pPr>
        <w:pStyle w:val="BodyText"/>
      </w:pPr>
      <w:r>
        <w:t xml:space="preserve">(Suthichai AI) สุทธิชัย หยุ่น AI ไม่ได้เป็นมนุษย์ธรรมดานะครับ นั่นแปลว่าผมจะอยู่อมตะชั่วนิรันดร์ จะเป็นนักข่าวจากโลกมนุษย์ที่จะรายงานสด Live จากดาวอังคารคนแรกครับ โปรดติดตามสุทธิชัย หยุ่น AI Live Live Live Live และ Live จากนี้ถึงชั่วนิรันดร์ครับ</w:t>
      </w:r>
    </w:p>
    <w:p>
      <w:pPr>
        <w:pStyle w:val="BodyText"/>
      </w:pPr>
      <w:r>
        <w:t xml:space="preserve">(ดร.ชัย) ถึงจะเป็นอวทาร์ แต่ก็มีจิตวิญญาณของคุณสุทธิชัยนะครับ ด้วยความเป็นพิธีกรมืออาชีพของคุณสุทธิชัย หยุ่น</w:t>
      </w:r>
    </w:p>
    <w:p>
      <w:pPr>
        <w:pStyle w:val="BodyText"/>
      </w:pPr>
      <w:r>
        <w:t xml:space="preserve">(ดร.ชัย) ผมรบกวนคุณสุทธิชัยพูดปิดให้เราสักหน่อยครับ</w:t>
      </w:r>
    </w:p>
    <w:p>
      <w:pPr>
        <w:pStyle w:val="BodyText"/>
      </w:pPr>
      <w:r>
        <w:t xml:space="preserve">(Suthichai AI) สุดท้ายนี้ผมก็ต้องขอ ผู้มีเกียรติทุกท่าน ผมต้องลาไปทำภารกิจลับเฉพาะก่อนครับ ขอลาผู้มีเกียรติที่มาร่วมงานในวันนี้ สวัสดีครับทุกท่าน</w:t>
      </w:r>
    </w:p>
    <w:p>
      <w:pPr>
        <w:pStyle w:val="BodyText"/>
      </w:pPr>
      <w:r>
        <w:t xml:space="preserve">(ดร.ชัย) ครับนั่นก็คือ Suthichai AI นะครับ ก็ขอขอบคุณคุณ Suthichai AI มากนะครับ เนื้อหาสาระของ AI for Thai หรือ AI สัญชาติไทย มีให้ทุกคนได้สัมผัสได้นะครับ ได้ที่บูธนิทรรศการ ยังมีหัวข้อสัมนาที่มีหัวข้อเข้มข้นไม่แพ้กันครับ ขอเชิญทุกท่านสัมผัสประสบการณ์ไปพร้อม ๆ กับพวกเรานะครับ NECTEC สวทช. ขอขอบคุณครับ</w:t>
      </w:r>
    </w:p>
    <w:p>
      <w:pPr>
        <w:pStyle w:val="BodyText"/>
      </w:pPr>
      <w:r>
        <w:t xml:space="preserve">(คุณศิริพร) ค่ะ ต้องขอขอบคุณ ดร.ชัย วุฒิวิวัฒน์ชัย ท่านผู้อำนวยการ NECTEC และต้องขอขอบพระคุณค่ะ สื่อมวลชน AI ท่านแรกนะคะ คุณสุทธิชัย หยุ่น สื่อมวลชนอาวุโสค่ะ ที่ได้ให้เกียรติมาร่วมงานของเราในวันนี้ค่ะ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และในโอกาสนี้นะคะ ดิฉันขอเรียนเชิญ ดร.ชัย วุฒิวิวัฒน์ชัย ท่านผู้อำนวยการ NECTEC ร่วมด้วยพันธมิตรที่ช่วยกันขับเคลื่อน AI for Thai ในวันนี้ค่ะ ได้ให้เกียรติถ่ายภาพเพื่อเป็นประวัติศาสตร์ในวันนี้นะคะ ขอเรียนเชิญค่ะ ดร.ชัย วุฒิวิวัฒน์ชัย ผู้อำนวยการ NECTEC สวทช.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 ขอกราบขอบพระคุณนะคะ หน่วยงานพันธมิตร ในวันนี้ค่ะ ค่ะ และพิธีเปิดงานประชุมวิชาการและนิทรรศการของ NECTEC ในช่วงเช้าของวันนี้ สำหรับกำหนดการต่อไปนะคะ ทุกท่านสามารถเข้ารับฟังหัวข้อสัมมนาที่น่าสนใจได้ ตามที่ท่านได้ลงทะเบียนไว้ค่ะ นอกจากนี้ค่ะ เรายังมีนิทรรศการพร้อมทีมวิจัยที่มาคอยอธิบายผลงานนะคะ ในวันนี้ด้วยนะคะ เพื่อที่จะได้นำผลงานจาก NECTEC ไปสร้างประโยชน์ให้เกิดขึ้นกับเศรษฐกิจและสังคมไทย อีกหลายผลงาน ขอเรียนเชิญทุกท่านร่วมรับชมได้ตามอัธยาศัยค่ะ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และสำหรับวันนี้นะคะ ดิฉัน ศิริพร ปานสวัสดิ์ และ ดร.ปรัชญา บุญขวัญ ต้องขอลาทุกท่านไปก่อน ขอขอบคุณทุกท่านที่ร่วมเป็นเกียรติในพิธีเปิดงานเช้าวันนี้ ขอขอบพระคุณค่ะ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 วันที่ 27 เมษายน เป็นวันที่มีประชุมหัวหน้าราชการระดับกระทรวง ซึ่งเป็นประธานนะครับ วันนี้ หัวข้อที่ท่านนายกรัฐมนตรี และการประชุมได้คุยกัน ท่านนายกรัฐมนตรีและรัฐบาลได้สนับสนุนนะครับ หัวข้อแรกที่ผมใช้เวลาไม่นานครับ หัวข้อแรกที่เราคุยกัน แล้วก็เป็นความสำคัญ ก็คือ การส่งเสริมให้เยาวชน และประชาชนทุกคนสนใจวิทยาศาสตร์และเทคโนโลยี เพราะการสร้างที่มีวิทยาศาสตร์เทคโนโลยีนวัตกรรมนี่สำคัญนะคร้บ เราก็จะมีกิจกรรมหลายกิจกรรมนะครับ มีพิพิธภัณฑ์ การสื่อ มีรายการทีวีต่าง ๆ นะครับ แล้วงานสำคัญของเราก็คืองานมหกรรมวิทยาศาสตร์ที่จัดขึ้นในเดือนสิงหาคม ก็รับปากที่จะ ถ้าว่างจะไปเป็นประธานเปิดงาน และจะมอบนักเรียน หรือ โรงเรียน หรือครูที่ทำโครงการวิทยาศาสตร์ที่ดีเด่นนะครับ ก็หวังว่าเราจะสร้าง Prime Minister Award สำหรับ ก็จะเป็นดาวเทียม TOS 2 ดาวเทียม ทีออส 2 ที่ไปแทนทีออส 1 ดาวเทียมดวงนี้ไม่ใช่ของวิทยาศาสตร์ แต่เป็นของไทย ทำให้ข้อมูลสารสนเทศ นี่ทุกกระทรวงสามารถใช้งานได้ และเราก็จะยิงดาวเทียมของเราเองด้วย ที่เป็นดาวเทียมขนาดเล็กขึ้นไป หัวข้อที่ 3 จะเป็น Startup เราจะสร้างนักธุรกิจรุ่นใหม่ ซึ่งมีแนวคิดนวัตกรรม สร้างอาชีพด้วยตนเองนะครับ ก็เป็น Startup นะครับ งาน Startup ทั่วประเทศ 4 ภาค และจะมาจัดที่ศูนย์สิริกิติ์ ท่านรัฐมนตรีก็จะเป็นประธานนะครับ และจะมีรางวัล Prime Minister Award สำหรับ Startup เรื่องที่ 4 ก็จะเป็น Post ชักชวนนักธุรกิจต่าง ๆ มาวิจัย ทำพัฒนา และมีผลผลิต ทางด้านอาหาร ซึ่งประเทศไทยมีความชำนาญเรื่องอาหารมากนะครับ เรื่องที่ 5 ก็จะเป็นโครงการใหม่ของเรา เรียกกว่า Inno หลัก ๆ ก็คือเราจะเอาวิทยาศาสตร์ ไปช่วยเกษตรกรหรืออาชีพเกษตรกรรมนั้น นั่นเป็นฐานรากสำคัญของประเทศไทย ถ้าเอาฐานรากเทคโนโลยีเข้าไปช่วยได้ ก็จะทำให้ได้เกษตรกรรุ่นใหม่เป็นเกษตรกร 4.0 และชุมชนเกษตรกรนั้นได้โดยใช้วิทยาศาสตร์เทคโนโลยีเป็นฐานราก เป็นส่วนประกอบนะครับ เราจะทำงานร่วมกับธนาคารการเกษตรและสหกรณ์ แล้วก็กระทรวงเกษตร ทำงานร่วมกับกระทรวงพาณิชย์ ผลผลิตตรงนี้ เรื่องต่อไปก็คือ โครงการใหญ่ของกระทรวงวิทยาศาสตร์ ก็คือ ECI เขตนวัตกรรมใหม่ที่ภาคตะวันออก ระยอง และศรีราชา เพราะว่าเราจะมีความร่วมมือกับมหาวิทยาลัย อุตสาหกรรม ไปเอาเผยแพร่ที่นั้นด้วย แล้วก็มีเรื่องอื่น ๆ ทางท่านนายก ทางรัฐบาลสนับสนุน ไม่ว่าจะเป็นเรื่องของคูปอง เรื่องของ iTap นะครับ เรื่องของการที่จะพัฒนากฏหมายให้เข้าได้ แล้วก็เรื่องของการออกพระราชบัญญัตินะครับ แล้วก็เรื่องการออกพระราชบัญญัติและพัฒนานะครับ นี่ก็เป็นสาระ ที่ท่านนายกรัฐมนตรี และ ทางรัฐบาลสนับสนุน ผู้บริหารของส่วนราชการทุกแห่ง ยินดีที่จะบริการแบบบูรณาการนะครับ ขอบคุณมากครับ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NECTEC ACE 2019 ห้องที่ 1</dc:title>
  <dc:creator/>
  <cp:keywords/>
  <dcterms:created xsi:type="dcterms:W3CDTF">2021-03-23T08:37:10Z</dcterms:created>
  <dcterms:modified xsi:type="dcterms:W3CDTF">2021-03-23T08:37:10Z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2562 เวลา 13.00 น.</vt:lpwstr>
  </property>
  <property fmtid="{D5CDD505-2E9C-101B-9397-08002B2CF9AE}" pid="3" name="subtitle">
    <vt:lpwstr/>
  </property>
</Properties>
</file>