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21-11-2019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สวัสดีค่ะ ในนามของสถานีวิทยุโทรทัศน์แห่งประเทศไทย เจ้าฟ้าพัชรกิติยาภาเสด็จไปทรงเป็นประธาน เปิดงานเฉลิมฉลองสิทธิเด็ก ภายใต้หัวข้อ… ตลอด 30 ปี เพื่อก้าวเดินไปอย่างเข้มแข็ง ในวันสิทธิเด็กสากล และกำหนดจัดขึ้นในวันที่ ห้องประชุมวายุ โรงแรมแกรนเซนทารา ถนนแจ้งวัฒนะ กรุงเทพมหานครค่ะ ในฐานะที่เป็นรัฐพาทีสิทธิเด็กค่ะ จัดกิจกรรมเพื่อเฉลิมฉลองครบรอบของอนุสัญญาสิทธิเด็ก เพื่อให้เด็กได้รับสิทธิตามอนุสัญญาดังกล่าวค่ะ รวมถึงผลักดันให้เกิดความร่วมมือส่งเสริม และปกป้องสิทธิเด็กด้วยค่ะ ค่ะ สำหรับ การเฝ้ารับเสด็จกันค่ะ</w:t>
      </w:r>
    </w:p>
    <w:p>
      <w:pPr>
        <w:pStyle w:val="BodyText"/>
      </w:pPr>
      <w:r>
        <w:t xml:space="preserve">(พิธีกร) ค่ะ ท่านผู้ชมคะ รับชมการรับเสด็จ ณ ขณะนี้นะคะ ซึ่งในวันนี้เป็นการจัดงานอนุสัญญาสิทธิเด็กซึ่งกรรมการสิทธิเด็กและองค์การระหว่างประเทศ ได้ขอความร่วมมือรัฐสภาอนุสัญญาว่าด้วยสิทธิเด็กนะคะ 30 ปี ขออนุสัญญาว่าด้วยสิทธิเด็กนี้จะนำท่านผู้ชมไปติดตามรับชมกับความเป็นมาของการจัดงานในครั้งนี้ เนื่องในโอกาสเฉลิมฉลองอนุสัญญาว่าด้วยสิทธิเด็กกันค่ะ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งานเฉลิมฉลองว่าด้วยอนุสัญญาว่าด้วยสิทธิเด็ก เมื่อวันที่ 20 พฤศจิกายน 2562 ที่ประชุมสมัชาใหญ่ ว่าด้วยสิทธิเด็ก Convertion on the life โดยมีหลักการสำคัญคือ การไม่เลือกปฏิบัติและคำนึงถึงประโยชน์สูงสุดของเด็กเป็นอันดับแรก เนื่องในโอกาสปี พ.ศ. 2542 ของอนุสัญญาว่าด้วยสิทธิเด็ก แห่งสหประชาชาติ แห่งสหประชาชาติ และองค์การระหว่างประเทศ เรียกร้องให้รัฐภาคีจัดกิจกรรมเฉลิมฉลองอนุสัญญาว่าด้วยสิทธิเด็กแห่งประเทศไทย โดยกระทรวงพัฒนาสังคมและความมั่นคงของมนุษย์ ในการรับผิดชอบการดำเนินงานตามอนุสัญญาว่าด้วยสิทธิเด็ก คณะกรรมการสิทธิมนุษยชนแห่งชาติ และเยาวชน ในพระราชนูปถัมสยามบรมราชกุมารี เครือข่ายสิทธิเด็กประเทศไทย สหประชาชาติแห่งประเทศไทย จึงได้จัดงานเฉลิมฉลอ30 ปี อนุสัญญาว่าด้วยสิทธิเด็ก ภายใต้หัวข้อ CRC30 วันที่ 19-22 พฤศตโดยกิจกรรมประกอบไปด้วย 1. พิธีเปิดงานเฉลิมฉลอง 30 ปี และการประกาศเกียรติคุณ โดยสมเด็จพระเจ้าลุูกยายมหาวชิรราชธิดา เป็นประธานเปิดงานและพระราชทานโล่เกียรติคุณต่องานสิทธิเด็ก 2 การจัดงานสิทธิเด็กครั้งที่ 30 ภายใต้หัวข้อ The next step for the shine ความคิดเห็นเด็กและเยาวชนความเข้าใจ บททาทเด็ก ว่าด้วยสิทธิเด็ก การรณรงค์ สิทธิเด็กพร้อมกันทั่วประเทศ 3. การประชุมสัมมัสชาแลกเปลี่ยนความรู้ และประสบการณ์และผู้เชี่ยวชาญที่ปฏิบัติการด้านเด็ก จากการจัดงานเฉลิมฉลองอนุสัญญาว่าด้วยสิทธิเด็ก เป้าหมายเพื่อให้เด็กและเยาวชนของหน่วยงานทั้งภาครัฐ และเอกชน ประชาสังคม ตระหนักถึงสภาพสังคมงานด้านสิทธิเด็กสู่การปฏิบัติหน้าที่ตัวเอง เพื่อให้เด็กทุกคนได้รับการส่งเสริมและคุ้มครองสิทธิได้อย่างเหมาะสม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(พิธีกร) ที่จบไปนั้นเป็น Viditus อนุสัญญาว่าด้วยสิทะกับเด็กทุกคน ซึ่งเด็กทุกคนที่เกิดมาพร้อมกับอิสระภาพและสิทธิพื้นฐานเป็นหัวใจของอนุสัญญาสิทธิเด็ก ที่ทำขึ้นเพื่อยกระดับของเด็กและครอบครัวของเด็กให้ดีขึ้น2532 ที่ประชุมสัมมัชชาใหญ่แห่งสหประชาชาติ ได้รับรองอนุสัญญาสิทธิเด็ก ว่าด้วยข้อตกลงระหว่างประเทศค่ะ ที่จัดขึ้น บัตรสหประชาชาติ ว่าด้วยสิทธิประชาชน ก็คือการไม่เลือกปฏิบัติและคำนึงถึงประโยชน์สูงสุดของเด็กเป็นลำดับแรก เป็นภาคีอนุสัญญาว่าด้วยสิทธิเด็ก และมีผลบังคับใช้ 35 เป็นต้นมาค่ะ สำหรับการจัดงานในปีนี้ มีองค์กรหลายหน่วยงานนั้นได้เข้าร่วมงานในเรื่องของสิทธิเด็กว่าด้วยสัญญาสิทธิเด็กนะคะ ภาพบรรยากาศบริเวณด้านหน้าห้องประชุมวายุภัก ที่โรงแรมแกรนเซนทารา ประทับบนพระที่นั่ง… ศูนย์ราชการและ นะคะ รถยนต์พระที่นั่งจะเทียบท่าตรงด้านซ้ายค่ะ วงโยธวาทิต บรรเลงเพลงมหาชัย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ฝึกพิมพ์ข่าวต้นชั่วโมง 21-11-2019</dc:title>
  <dc:creator/>
  <cp:keywords/>
  <dcterms:created xsi:type="dcterms:W3CDTF">2021-03-23T08:32:48Z</dcterms:created>
  <dcterms:modified xsi:type="dcterms:W3CDTF">2021-03-23T08:32:48Z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พฤษจิกายน 2562 เวลา 14.00 น.</vt:lpwstr>
  </property>
  <property fmtid="{D5CDD505-2E9C-101B-9397-08002B2CF9AE}" pid="3" name="subtitle">
    <vt:lpwstr/>
  </property>
</Properties>
</file>