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TPTV</w:t>
      </w:r>
      <w:r>
        <w:t xml:space="preserve"> </w:t>
      </w:r>
      <w:r>
        <w:t xml:space="preserve">วันที่</w:t>
      </w:r>
      <w:r>
        <w:t xml:space="preserve"> </w:t>
      </w:r>
      <w:r>
        <w:t xml:space="preserve">4</w:t>
      </w:r>
      <w:r>
        <w:t xml:space="preserve"> </w:t>
      </w:r>
      <w:r>
        <w:t xml:space="preserve">ก.พ.</w:t>
      </w:r>
      <w:r>
        <w:t xml:space="preserve"> </w:t>
      </w:r>
      <w:r>
        <w:t xml:space="preserve">63</w:t>
      </w:r>
      <w:r>
        <w:t xml:space="preserve"> </w:t>
      </w:r>
      <w:r>
        <w:t xml:space="preserve">13:00</w:t>
      </w:r>
      <w:r>
        <w:t xml:space="preserve"> </w:t>
      </w:r>
      <w:r>
        <w:t xml:space="preserve">น.</w:t>
      </w:r>
    </w:p>
    <w:p>
      <w:pPr>
        <w:pStyle w:val="Date"/>
      </w:pPr>
      <w:r>
        <w:t xml:space="preserve">วันอังคารที่</w:t>
      </w:r>
      <w:r>
        <w:t xml:space="preserve"> </w:t>
      </w:r>
      <w:r>
        <w:t xml:space="preserve">4</w:t>
      </w:r>
      <w:r>
        <w:t xml:space="preserve"> </w:t>
      </w:r>
      <w:r>
        <w:t xml:space="preserve">กุมภาพันธ์</w:t>
      </w:r>
      <w:r>
        <w:t xml:space="preserve"> </w:t>
      </w:r>
      <w:r>
        <w:t xml:space="preserve">2563</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จากข้อสังเกต การปฏิรูปประเทศให้บรรลุเป้าหมายตามที่กำหนดไว้นั้น ด้วยเหตุผลดังกล่าวคณะกรรมการจึงขอกราบเรียนว่ามีความจำเป็นต้องตั้งคณะอนุกรรมการให้ครอบคลุมยุทธศาสตร์ความเชี่ยวชาญเฉพาะด้าน เพื่อให้สามารถวิเคราะห์ผลการดำเนินการตามแผนปฏิรูปประเทศตามมาตร 270 ตามรัฐธรรมนูญตามที่คณะรัฐมนตรีเสนอ สอดคล้องกับยุทธศาสตร์ชาติหรือไม่ แต่เนื่องจากข้อบังคับการประชุมวุฒิสภา พุทธศักราช 25 ได้กำหนดให้คณะดำเนินการ ตามข้อ 78 วรรค 2 ข้อ 175 ตั้งคณะอนุกรรมการได้ไม่เกินคณะละ 4 คณะ ตามหมวด 16 ตามเป็นรูปประเทศ และดำเนินการตามยุทธศาสตร์ชาติ ตามรัฐธรรมนูญแห่งราชอาณาจึงจำที่จะต้องขอให้ที่ประชุมวุฒิสภา 2562 ข้อ 89 วรรค 1 ประกอบกับข้อ 186 เป็นการชั่วคราวเฉพาะกรณี ขณะอำนวยจึงขอมอบหมายให้กระผมเสนอญัติเพื่อเสนอที่ประชุมวุฒิสภาในขณะกรรมาธิการ การติดตาม เสนอแนะ และเร่งรัดการปฏิรูปประเทศและการจัดทำและดำเนินการตามยุทธศาสตร์ชาติ จึงกราบเรียนต่อที่ประชุมด้วยความเคารพ ขอขอบคุณครับ</w:t>
      </w:r>
    </w:p>
    <w:p>
      <w:pPr>
        <w:pStyle w:val="BodyText"/>
      </w:pPr>
      <w:r>
        <w:t xml:space="preserve">(ประธาน) ครับ เชิญท่านสมาชิกตั้งขออภิปหรือตั้งข้อสังเกตประการใดครับมีท่านใดจะอภิปรายไหมครับ เชิญ ไม่มีท่านใดอภิปรายนะครับ ด้วยญตินี้นะครับ เป็นการแก้ไขข้อบังคับถึง 2 เรื่อง 1. ก็คือเรื่องจำนวน ดังนั้นจะต้องลงมติถึง 2 ครั้งนะครับ คือจะต้องยกเว้นข้อบังคับในเรื่องการตั้งอนุกรรมการไม่เกิน 4 คณะนะครับ ไม่ใช้ นำมาเป็นข้อบังคับ ผมต้องถามมติ 2 ครับ ดังนั้น เป็นขั้นตอนการตรวจสอบองค์ประชุมนะครับ เผื่อมีมติถามกันต่อเนื่อง 2 ครั้ง นะครับ เชิญท่านสมาชิกแสดงตนนะครับ เสียบบัตรลงคะแนนแล้วกดปุ่มแสดงตนครับ เชิญท่านสมาชิกแสดงตนนะครับ เสียบบัตรลงคะแนน และกดปุ่มแสดงตนด้วยครับ จะมีการลงมติ 2 ครั้งติดต่อกันนะครับ ครับ ขอทราบองค์ประชุมครับ จำนวนผู้เข้าประชุม 176 นะครับ ครบองค์ประชุมนะครับ ต่อไปผมจะถามมติแรกนะครับ ที่ประชุมจะเห็นควรให้ตั้งอนุกรรมาธิการ และคณะกรรมาธิการติดตามเสนอแนะ และเร่งรัดการพัฒนาปฏิรูปประเทศและจัดทำดำเนินการตามยุทธศาสตร์ชาติ เพิ่มเติมตามญัตติ ตาม ถ้าท่านเห็นด้วยตามยัติ ถ้าท่านเห็นไม่ควรให้ตั้ง กดปุ่มไม่เห็นด้วย ถ้าท่านประสงค์งดออกเสียง มีท่านใดยังไม่ลงมติบ้างครับ ครับ ขอทราบผมครับ ผลการลงมตินะครับ จำนวนผู้เข้าประชุม 181 เห็นด้วย 177 ไม่เห็นด้วย ไม่มี งดออกเสียง 4 มีท่านที่ไม่ได้เอาบัตรนะครับ เชิญครับ เชิญท่านแถลงครับ ท่านพูดไมค์ของอีกท่านก็ได้ครับ</w:t>
      </w:r>
    </w:p>
    <w:p>
      <w:pPr>
        <w:pStyle w:val="BodyText"/>
      </w:pPr>
      <w:r>
        <w:t xml:space="preserve">(ผู้เข้าร่วมประชุมชาย) ผมถาวรครับ 068 ครับ เพิ่มไปอีก 1 นะครับ</w:t>
      </w:r>
    </w:p>
    <w:p>
      <w:pPr>
        <w:pStyle w:val="BodyText"/>
      </w:pPr>
      <w:r>
        <w:t xml:space="preserve">(ผู้เข้าร่วมประชุมชาย) ขอบพระคุณมากครับ</w:t>
      </w:r>
    </w:p>
    <w:p>
      <w:pPr>
        <w:pStyle w:val="BodyText"/>
      </w:pPr>
      <w:r>
        <w:t xml:space="preserve">(ประธาน) มีไหมครับ ครับ เป็นอันว่าจากมติดังกล่าว ให้ตั้งคณะอนุกรรมาธิการ ในคณะกรรมาธิการเสนอแนะ และเร่งรัดการปฏิรูปประเทศ และการจัดทำและดำเนินการตามยุทธศาสตร์ชาติเพิ่มเติมตามญัตตินะครับ ท่านสมาชิกครับ โดยที่ข้อบังคับ กำหนดว่าคณะกรรมาธิการรัฐสภา วรรค 2 และข้อ 175 ตามข้อ 81 และข้อ 82 ตั้งคณะอนุกรรมาธิการ ได้ไม่เกินคณะละ 4 คณะ ดังนั้นที่ประชุมเห็นด้วยอนุกรรมาธิการ และคณะกรรมาธิการประเทศ และการจัดทำตามยุทธศาสตร์ชาติ เพิ่มเติมอีก 2 คณะ รวมเป็น 6 คณะ กำหนดไว้ ผมจึงต้องขอให้งดลงมติ ข้อ 89 วรรค 1 เป็นการชั่วคราวเฉพาะกรณี สำหรับการงดใช้เป็นการชั่วตราวในกรณีนี้ ขอบังคับข้อ 186 กำหนดให้การประชุมวุฒิสภาลงมติเห็นชอบไม่น้อยกว่าคะแนนเสียงกึ่ก็ให้ใช้ข้อบังคับนั้นได้ อย่างนั้นผมขอมติเลยนะครับ สมาชิกท่านใดเห็นควรให้งดใช้ข้อบังคับข้อ 89 วรรค 1 เป็นการชั่วคราวเฉพาะกรณี ในคณะกรรมการธิการ เร่งรัดและเสนอแนะการปฏิรูปประเทศจัดทำ และดำเนินการตามยุทธศาสตร์ชาติ โดยตั้งได้ไม่เกิน 6 คณะ ให้กดปุ่มเห็นด้วย สมาชิกท่านใดไม่เห็นควรให้ตั้ง ให้กดปุ่ม สมาชิกท่านใด งดออกเสียง กดปุ่มงดออกเสียง เชิญลงมติครับ มีสมาชิกท่านใดยังไม่ได้ลงคะแนนไหมครับ ตอนนี้ตามปกติท่านที่ไม่มีบัตรมา ต้องลุกขึ้นยืนตอนนี้นะครัเชิญท่านที่ไม่ได้นำบัตรมาหรือเครื่องขัดข้อง แสดงตน และแถลงตอนนี้ครับ มีไหมครับ หรือท่านมีบัตรแล้ว เชิญครับ</w:t>
      </w:r>
    </w:p>
    <w:p>
      <w:pPr>
        <w:pStyle w:val="BodyText"/>
      </w:pPr>
      <w:r>
        <w:t xml:space="preserve">(ผู้เข้าร่วมประชุมชาย) ครับ ผมถาวร เพชร 168</w:t>
      </w:r>
    </w:p>
    <w:p>
      <w:pPr>
        <w:pStyle w:val="BodyText"/>
      </w:pPr>
      <w:r>
        <w:t xml:space="preserve">(ประธาน) ครับ 068 เพิ่ง 1 เสียงนะครับ มีอีกไหมครับ ปกติการแสดงตนต้องตอนนี้นะครับ ก่อนที่จะประกาศผลคะแนน มีท่านใดจะลงคะแนนเพิ่มไหมครับ ไม่มีแล้วนะครับ ปิดการลงคะแนนครับ ขอทราบผล จำนวนผู้เข้าประชุม 189 + 1 เป็น 180 เห็นด้วย 174 บวก 1 เป็น 175 ไม่เห็นด้วยไม่มี เป็นว่าที่ประชุมมีมติเห็นชอบตามข้อ 89 วรรค 1 ก็ตั้งอนุกรรมาธิการ ในคณะกรรมาธิการ เพื่อเร่งรัดและการจัดทำ และดำเนินงานตามยุทธศาสตร์ชาติ เกินกว่า 4 คณะ แต่ไม่เกิน 6 คณะ จบระเบียบวาระที่ 6.2 นะครับ ผมขอไปที่ระเบียบ ที่ 4.2 ครับ ระเบียบวาระที่ 4.2 สรุปข้อมูลความคีบหน้า เรื่องปัญหาฝุ่นละอองไม่เกิน 2.5 ไมครอน ในวงเล็บ PM 2.5 ในเขตพื้นที่กรุงเทพมหานครและปริมณฑล ของคณะกรรมาธิการ ขอเชิญคณะกรรมาธิการเข้าประจำที่ครับ ในการนี้ คคณะกรรมาธิการได้ เพื่อชี้แจงประกอบข้อมูลสรุปล่วงหน้า ดังนี้ 1. นายสุพัฒน์ วงวัฒนาอนุกรรมาธิการด้านสิ่งแวดล้อม 2. ศาสตราจารย์ธงชัย ที่ปรึกษาคณะอนุกรรมาธิการ ผมขอนำข้อบังคับ ข้อ 98 ถ้าท่านประธานคณะกรรมาธิการพร้อมแล้ว ก็ขอเชิญแถลงต่อที่ประชุมครับ</w:t>
      </w:r>
    </w:p>
    <w:p>
      <w:pPr>
        <w:pStyle w:val="BodyText"/>
      </w:pPr>
      <w:r>
        <w:t xml:space="preserve">(ผู้เข้าร่วมประชุมชาย) กราบเรียนท่านประธานวุฒิสภาฯ ที่เคารพ กาญจนรัตน์ ประธานกรรมาธิการ ในฐานะกรรมาธิการทรัพยากรธรรมชาติ และสิ่งแวดล้อม ขอเรียนความคืบหน้าในการติดตาม เสนอแนะ เร่งรัดการดำเนินการแผนปฏิรูปประเทศ ซึ่งในด้านทรัพยากรธรรมชาติ และสิ่งแวดล้อม มีการปฏิรูปที่สำคัญ 6 ประเด็น ได้แก่ ทรัพยากรทางบก ทรัพยากรทางน้ำ ทรัพยากรน้ำ ทรัพยากรทางทะเลและชายฝั่ง ความหลากหลายทางชัีสิ่งแวดล้อมและระบบบริหารทางทรัพยากรธรรมชาติ และสิ่งแวดล้อม การติดตามตามแผนปฏิรูปนั้นเป็นการติดตามแผนที่รัฐบาลได้กำหนด มิใช่เรื่องที่สมาชิกใช้ความรู้สึก คิดเอง หรือคิดขึ้นใหม่ เว้นแต่กรณีที่มีประเด็นที่แตกต่างและเห็นว่าดีกว่าแผนที่มีอยู่เดิม รัฐบาลต่อไป ในห้วง 4-5 ปีที่ผ่านมา รัฐบาลนี้มีการปฏิรูปกฎหมายด้านทรัพยากรธรรมชาติและสิ่งแวดล้อม ซึ่งผมจะยกตัวอย่างให้เพื่อนสมาชิกได้เห็นถึง ที่กำลังเกิดขึ้นอย่างเห็นได้ชัด หรือที่เรียกว่าผลสัมฤทธิ์ จากการปฏิรูปกฎหมาย ด้านป่าไม้ ซึ่งท่านสมาชิกที่เป็นคณะกรรมการ สว. พบประชาชน จะพบปัญหาเรื่องการร้องเรียนที่ดินและเรื่องป่าไม้มาโดยตลอด ผมจะเรียนเพื่อเป็นตัวอย่างให้เห็นว่า การปฏิรูปนั้น คือ การเปลี่ยนแปลงจากปัญหาที่มีอยู่เดิม ให้มันเปลี่ยนแปลงอย่างไรนะครับ ยกตัวอย่างให้เห็นก่อน ในเรื่องของป่าไม้นะครับ รัฐบาลที่แล้วได้ยกเลิกไม้หวงห้าม ให้เปลี่ยนเป็นไม้มีค่า อันนี้กลับหลังหันเลยครับ ออกกฎหมายป่าชุมชน เพื่อเปลี่ยนจากป่าของรัฐจากป่าของรัฐ เป็นของประชาแก้ไขกฎหมายห้ามคนอยู่กับป่า ให้คนอยู่กับป่า ให้คนใช้ทรัพยากรอย่างสมดุล นี่ผมยกตัวอย่าง ใครปฏิรูปกฎหมายประมาณ 5 ฉบับ ฉะนั้นความสำเร็จที่ นั้น มันมีประเด็นสำคัญ ที่ต้องมีการปรับทัศนคติของผู้ที่เกี่ยวข้องทุกฝ่าย ประการที่ 2 คือต้องใช้ระยะเวลาการเปลี่ยนผ่านนะครับ ให้ไปสู่ความสำเร็จให้ได้ ดังนั้นในการติดตามผลสัมฤทธิ์ ว่าในการติดตามว่า ปัญหาอุปสรรคอยู่ในขั้นตอนใด เช่น กฎหมายพร้อมหรือไม่ ณ วันนี้อนุบัญญัติบางฉบับยังไม่สมบูรณ์นะครับ เจ้าหน้าที่ป่าไม้ ผู้ว่าราชการจังหวัด เจ้าหน้าที่ท้องถิ่นพร้อมหรือไม่ ที่สำคัญที่สุด ประชาชนและชุมชนพร้อมหรือไม่ สุดท้ายก็เป็นเรื่องของงบประมาณ เป็นไปตามแผนงานหรือไม่ ในเรื่องของการปฏิรูป ทรัพยากรชายฝั่ง ทรัพยากรน้ำ ความหลากหลายชีวภาพ ก็จะมีรายงานให้ท่านสมาชิกได้พิจารณาเพื่อเร่งรัดต่อไป แต่สำหรับในวันนี้จะขออนุญาตเสนอรายงานด้านสิ่งแวดล้อม ด้านปัญหาฝุ่น PM 2.5 ในเขตกรุงเทพมหานคร และปริมณฑล เพื่อให้ท่านสมาชิกได้รับทราบและอภิปรายเสนอแนะเพิ่มเติม เพื่อให้คณะกรรมการด้านสิ่งแวดล้อมปรับแก้ไขให้สมบูรณ์ และรายงานให้วุฒิสภาซึ่งคาดว่าจะทันในสมัยประชุมนี้ ในช่วงปลายเดือนเนื่องจากเป็นเรื่องเร่งด่วน หากบรรจุไปสมัยหน้า ฝุ่น 2.5 คงจะหมดแล้วนะครับ ซึ่งในรายละเอียดนั้นผมขอส่งให้บุญส่ง ไข่เกต ประธานอนุกรรมการด้านสิ่งแวดล้อม เสนอรายงานต่อไปครับ</w:t>
      </w:r>
    </w:p>
    <w:p>
      <w:pPr>
        <w:pStyle w:val="BodyText"/>
      </w:pPr>
      <w:r>
        <w:t xml:space="preserve">(ประธาน) สำหรับ</w:t>
      </w:r>
    </w:p>
    <w:p>
      <w:pPr>
        <w:pStyle w:val="BodyText"/>
      </w:pPr>
      <w:r>
        <w:t xml:space="preserve">(ประธาน) การชี้แจงระเบียบวาระนี้คณะกรรมาธิการขอฉาย PowerPoint ผมอนุญาตนะครับ</w:t>
      </w:r>
    </w:p>
    <w:p>
      <w:pPr>
        <w:pStyle w:val="BodyText"/>
      </w:pPr>
      <w:r>
        <w:t xml:space="preserve">(ผู้เข้าร่วมประชุมชาย) เรียนท่านประธานวุฒิสภาที่เคารพ ผมบุณส่ง ไกรเกต ในฐานะ วุฒิสภา ในฐานะประธานอนุกรรม ในคณะกรรมาธิการด้านธรรมชาติและสิ่งแวดล้อมในวุฒิสภา ขออนุญาตนำเสนอ ความก้าวหน้าของการพิจารณา ศึกษา เกี่ยวกับปัญหาฝุ่นละอองไม่เกิน 2.5 ไมครอน หรือ PM 2.5 ในพื้นที่กรุงเทพมหานครและปริมณฑล หลักการและเหตุผล แห่งราชอาณาจักรไทย 2560 นะครับ มาตรา 270 วรรค 1 มีอำนาจหน้าที่ในการติดตามเสนอแนะการปฏิรูปประเทศ ตามแผนปฏิรูปประเทศที่ประกาศใช้ในปี 2561 นะครับ ระยะเวลาในการดำเนินงาน 5 ปีนะครับ นี่แผนการดำเนินการทางอากาศก็ได้กำหนดตัวชีวัด 2.5 ไมครอน หรือ PM 2.5 ในบรรยากาศโดยทั่วไป ให้ลดลงเหลือ ประมาณ 25.5 ไมโครกรัมลูกบาศก์เมตร คณะกรรรมาธิการอนุกรรมการสิ่งแวดล้อม ให้ตรวจสอบฝุ่น ขนาดไม่เกิน 2.5 ไมครอน ในเขตพื้นที่กรุงเทพมหานครและปริมณฑล การเสนอต่อไปนี้ผมคงจะให้ประหยัดเวลา ผมจะพูดสั้น ๆ นะครับ ขนาดไม่เกิน 2.5 ไมครอน หรือ PM 2.5 การพิจารณาศึกษา ความจริงเรื่องนี้นี่คณะกรรมาธิการได้มอบหมายให้อนุฯ ด้านสิ่งแวดล้อมทำการศึกษา ซึ่งใช้ระยะเวลา 3 เดือน ใช้รายงานศึกษาเสร็จแล้วนะครับ เป็นฉบับร่างนะครับ ในวันนี้นะครับ เพื่อให้คณะอนุกรรมาธิการได้มีข้อมูลเพิ่มเติมจากท่านสมาชิกวุฒิสภาฯ ได้เพิ่มเติมเข้ามา เพื่อประโยชน์ที่จะจัดทำรายงานฉบับสมบูรณ์ เรื่องของปัญหาฝุ่นละออง หรือ PM 2.5 ได้สมบูรณ์ยิ่งขึ้นนะครับ โอกาสนำเสนอสิ่งที่ทางอนุกรรมการด้านสิ่งแวดลได้ดำเนินการไปแล้วในช่วง 3 เดือนที่ผ่านมา ก็คือ เราวิเคราะห์ ประมวลผลในเชิงลึก ถึงสถานการณ์ฝุ่นละออง 2.5 ในเขตพื้นที่กรุงเทพมหานครและปริมณฑลนะครับ แหล่งที่มาของ PM 2.5 ที่ผ่านมา แล้วก็แผนดำเนินการแก้ไขของรัฐบาล ซึ่งเพิ่งประกาศเมื่อเดือนกันยายน 2562 นะครับ และจัดทำข้อเสนอแนะในการแก้ไขปัญหา ซึ่งเป็นเหตุผลหนึ่งที่ทางอนุกรรมาธิการสิ่งแวดล้อม ได้มานำเสนอที่ประชุมแห่งนี้นะครับ การศึกษานะครับ การศึกษาของอนุกรรมาธิการได้มีการศึกษาจากรายงานการศึกษาและวิจัย เอกสารทางราชการนะครับ การเชิญหน่วยงานเข้ามาอธิบาย ซึ่งได้แก่กรมขนส่งทางบก กรมควบคุมโรค และกรุงเทพมหานครนะครับ และนอกจากนั้นได้มีการติดต่อขอข้อมูลโดยตรงจากหน่วยงานต่าง ๆ ที่เกี่ยวข้องนะครับ มารู้จัก PM 2.5 นิดหนึ่งนะครับ เพื่อความเข้าใจนะครับ เพื่อที่จะได้ติดตาม ศึกษา การพิจารณาศึกษาต่อไปได้รัดกุมยิ่งขึ้นนะครับ ขนาดของฝุ่นขนาดเล็ก PM 2.5 1 ใน 25 ส่วนของเส้นผม ของมนุษญ์เมีองค์ประกอบทั่ว ๆ ไป ซึ่งองค์ประกอบนี้ไม่เฉพาะเจาะจงนะครับ มันเปลี่ยนไปตามแหล่งกำเนิดของ PM 2.5 ก็มีพวกโลหะหนัก นิเกิล โคเมียม พวกอินออแกนิก แอโมเนีย โพรแตสเซียมและโซเดียม ไนเทต และคอลไลน์ ได้แก่ อินทรีคาร์บอน แล้วก็มีแก๊ส คาร์บอนมอนไดออกไซ องค์ประกอบนะครับ ซึ่งไม่จำเป็นต้องเหมือนกันทุกที่ ขึ้นอยู่กับว่าแหล่งของ PM 2.5 นั้นมาจากที่ใด เผาพวกเศษวัสดุพวกนี้ก็จะเปลี่ยนไป จากการศึกษาวิจัยนี้ สรุปที่รวม ๆ มา สามารถที่จะประกอบด้วยสารต่าง ๆ ต่อไปนี้นะครับ ครับตอนนี้ PM 2.5 มีผลกระทบต่อสุขภาพอย่างไร โดยย่อ อย่างสรุปนะครับ โดยกลไกทางการป้องกัน ปกป้องของร่ายกายนี่ เรามีกลไกพิเศษอยู่แล้ว ฝุ่นละอองสิ่งสกปรกที่เข้าสู่ทางเดินหายใจนั้น ของเหลว ที่คอยจับ คอยขับ อย่าง ขนจมูกก็สามารถจับสิ่งแปลกปลอมที่เข้าสู่ระบบทางเดินหายใจได้ ขึ้นอยู่กับขนาด ถ้าขนาดที่เห็นว่าที่ลงไปลึกสุดนะครับ ลงไปที่ปอด PM ที่ น้อยกว่า ฝุ่น PM 2.5 ลงไปถึง แอวิโอไลด์ หรือ จุดที่สำคัญในการแลกเปลี่ยน Oxygen กับเลือด โอกาสของ PM 2.5 สามารถเข้ากระแสเพราะอย่างนี้ผลกระทบโดยรวมจากการศึกษษวิจัย ที่ทำมาพอสมควรแล้ว ลักษณะของ Short term ปัญหาผลกระทบของ PM 2.5 เข้าสู่ต่อร่างกายน้ำ ที่สำคัญลองเทิร์ม effect Shot Term Effect อย่างนี้เป็นต้นนะครับ หรือคนที่มีโรคประจำตัวอยู่แล้วเกี่ยวกับทางเดินหายใจ ก็จะทำให้หายใจยากยิ่งขึ้น แต่ที่สำคัญก็คือ ลองเทิร์ม Effect เพราะทำให้เกิดมะเร็งที่ปอดได้นะครับ แล้วก็มีผลต่อเส้นเลือด ไปเลี้ยงหัวใจ ไปเลี้ยงสมองนะครับ อันนี้เป็นผลกระทบที่มีการวิจัยไว้แล้วก็คือทำให้ ในโลกนี้ลดลง เพราะผลกระทบที่อยู่ระยะยาว หรือ Long Term Effect ทีนี้คำยืนยันก็เป็นขององค์การอนามัยโลกที่ได้มีการรับรองว่าควันเสียที่ออกจากรถยนต์ มีสารโพลีไซติก… เป็นสารก่อมะเร็ง อันนี้ชัดเจนเลยนะครับ ถ้าได้รับสารเหล่านี้เข้าไป ก็มีผสารต่อมะเร็งในปอดก็มีโอกาสเสี่ยงได้ อันนี้มีการศึกษาปัจจัยเสี่ยงนะครับ มอะไรเป็นปัจจัยเสี่ยงที่ทำให้คนทุกเพศทุกวัยเสียชีวิตก่อนวัยอันควร ในปี 2559 นะครับ มีรายงานของ 2018 รายงานว่า ฝุ่น ที่ทำให้คนชั่วโลกเสียชีวิตก่อนวัยอันควร จากปัจจัยเสี่ยงทั้งหมดจาก 79 ปัจจัย จากรายงานดังกล่าวนั้นก็ปรากฏว่า มีรายงานว่าคนไทยประมาณ 50,000 คน เสียชีวิตจากโลกเส้นเลือดหัวใจตีบตัน โรคมะเร็งปอด โรคถุงลมอุดตัน โรคติดเชื้อระบบทางเดินหายใจนะครับ คราวนี้ดูสภาพแวดล้อมของกรุงเทพมหานคร นะครับ เรื่องแรก คือ ตึกสูง ตึกลัดฟ้าต่าง ๆ ที่เกิดขึ้นในกรุงเทพมหานครในขณะนี้ และก็เกิดขึ้นจำนวนขึ้นทุกวันนะครับ ทุกวันนี้เราจะเห็นมีตึกที่หุ้มด้วยพลาสติก ที่อยู่ในเขต กรุงเทพฯ อีกประเด็นหนึ่ง เราติดอันดับโลก เรื่องของปัญหาจราจรติดขัดในกรุงเทพมหานคร โดยที่เราคิดไม่ถึงนะครับ ถ้าใครที่อยู่แถวรังสิต ปทุหรือออกไปทางนนทบุรี ที่ล้อมรอบในจังหวัดปริมณฑล 5 จังหวัด รอบกรุงเทพฯ จะมีการเผาทุกวันนะครับ ตอนที่เราศึกษาในช่วง 3 เดือน เราพยายามไปเก็บรูปมานี่ เราก็เจอมีการเผาอยู่ตลอด ซึ่งตัวนี้ก็เป็นแหล่ง 2.5 อันหนึ่ง ที่มีผลกระทบต่อกรุงเทพมหานคร เพราะอยู่ในที่ใกล้นะครับ ตอนนี้มาดูเรื่องของปัญหาตัวการสำคัญ แหล่งที่กำเนิด PM 2.5 คืออะไร ใน กทม. ตอนนี้ รถมี 10 กว่าล้านคัน ในปี… บอกไปแล้วนะครับ ก็เป็นรถยนต์ที่นั่ง 7 ที่นั่ง มีจักรยานยนต์ ทั้งหมดมีแนวโน้มสูงขึ้น กราฟที่แสดงให้เห็นนะครับ ว่ามีแนวโน้มสูงขึ้นจากปี 2535 สูงขึ้นมากนะครับ เป็นจำนวน 10 ล้านคัน ทีนี่จำนวนอาคาร ที่สูงขึ้น กรุงเทพมหานครนั้น ระบาย ท่ายเทไม่สะดวก ลมก็จะช้าลงนะครับ เนื่องจากมีอุปสรรคเป็นสิ่งก่อสร้างสูง ๆ อันนี้สถานีตรวจวัดในปัจจุบันนี้ ทางโดยเฉพาะกรมควบคุมมลพิษ ทำงานหรือเปล่า ทำมาเป็น 10 ปีแล้ว โดยการตั้งสถานีตรวจวัดบรรยากาศ ในบรรยากาศของกรุงเทพมหานคร คือไม่ค่อยอยู่กับที่ คือเป็นรถเคลื่อนที่คิดว่าจะเกิดปัญหานะครับ แล้วก็มีตัวตรวจวัด PM 2.5 เครื่องมือตัวนี้ก็รับประกันโดยของ USEPA ที่ตรวจและเชื่อถือได้ ตรวจวัด PM 2.5 ก็กระจายส่วนใหญ่อยู่กรุงเทพมหานครและปริมณฑลนะครับ ซึ่งอาจจะมีค่อนข้างน้อย ก็ไม่เป็นไรนะครับ แต่ในกรุงเทพมหานคร อยู่ในการคุ้มครององค์กรรูปแบบพิเศษ ก็ได้จัดตั้งงบประมาณขึ้นมา อุปกรณ์ตรวงวัด PM 2.5 ที่ได้มาตรฐานเพิ่มขึ้นมารวมกันแล้ว ทั้งหมด รวมถึงกทม. ที่มีการพัฒนาขึ้น เป็นเดือน ตอนนี้ก็ยังเพิ่มขึ้นเรื่อย ๆ เมื่อวานนี้นี่ปรากฎกว่าเกิดจาก 56 สถานี จุดที่ระบายเป็นสีฟ้า สีเขียว สีส้ม นี้จุดบริเวณที่เป็น Station ของ PM 2.5 เพราะฉะนั้นทุกวัน ใน App ของ กพ.คพ. หรือ Air for Thai ตลอดเวลา ว่ามันจุดมันสีฟ้า สีเขียสวนะครับ ซึ่งเป็นตัวบ่งบอก ค่าความเข้มข้นของ PM. 25 ได้ สถานการณ์ PM 2.5 ในกรุงเทพมหานครและปริมณฑลนั้นเฉลี่ยรายปีในภาพรวม กทม. ตั้งแต่ปี 50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TPTV วันที่ 4 ก.พ. 63 13:00 น.</dc:title>
  <dc:creator/>
  <cp:keywords/>
  <dcterms:created xsi:type="dcterms:W3CDTF">2021-03-23T09:02:30Z</dcterms:created>
  <dcterms:modified xsi:type="dcterms:W3CDTF">2021-03-23T09:02:30Z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กุมภาพันธ์ 2563 เวลา 11.00 น.</vt:lpwstr>
  </property>
  <property fmtid="{D5CDD505-2E9C-101B-9397-08002B2CF9AE}" pid="3" name="subtitle">
    <vt:lpwstr/>
  </property>
</Properties>
</file>