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(18</w:t>
      </w:r>
      <w:r>
        <w:t xml:space="preserve"> </w:t>
      </w:r>
      <w:r>
        <w:t xml:space="preserve">เม.ย.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วันเสาร์ที่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 Ր</w:t>
      </w:r>
    </w:p>
    <w:p>
      <w:pPr>
        <w:pStyle w:val="BodyText"/>
      </w:pPr>
      <w:r>
        <w:t xml:space="preserve">(คุณปวีณา) สวัสดีค่ะ ต้อนรับคุณผู้ชมเข้าสู่การแถลงข่าวจากสถานการณ์โควิด-19 ทำเนียบรัฐบาลนะคะ แน่นอนค่ะ เวลา ๑๑.๓๐ น. ทุก ๆ วัน เราจะมาติดตามข้อมูลของสถานการณ์ไวรัสทั้งในประเทศและต่างประเทศต่าง ๆ นะคะ เพื่อที่จะให้คนไทยทุกคนติดตามข้อมูลข้อเท็จจริงรวมถึงให้การดำเนินการตามมาตรการที่ภาครัฐเข้าไปช่วยเหลือ และรวมถึงการขอความร่วมมือด้วย เช่นเคยลำดับแรกเรียนเชิญนายแพทย์ทวีศิลป์ วิษณุโยธิน โฆษก ศบค. แถลงถึงสถานการณ์และมาตรการในวันนี้ค่ะ</w:t>
      </w:r>
    </w:p>
    <w:p>
      <w:pPr>
        <w:pStyle w:val="BodyText"/>
      </w:pPr>
      <w:r>
        <w:t xml:space="preserve">(นายแพทย์ทวีศิลป์) สวัสดีครับ พี่น้องประชาชนครับ ผมนายแพทย์ ทวีศิลป์ วิษณุโยธิน นะครับ ในฐานะโฆษกของ ศบค. มารายงานสถานการณ์โรคติดเชื้อไวรัส COVID-19 ประจำวันที่ 18 เมษายน 2563 ครับ ท่านผู้ชมยังใส่หน้ากากอนามัยอยู่ไหมครับ หรือหน้ากากผ้า ถ้าท่านอยู่ที่บ้าน อยู่กันมากกว่า 2 คน ใส่หน้ากากกันไว้นะครับ เพราะถ้าท่านพูดคุยกัน ละอองฝอยจากน้ำลายสามารถที่จะติดได้อีกคนหนึ่งนะครับ วันนี้ผมก็ขออนุญาตสื่อสารตรงนี้ เพราะว่าไม่มีใครใกล้ผมนะครับ ครับ เรามาติดตามเรื่องสถานการณ์การติดเชื้อของผู้ป่วยที่เราได้พบเพิ่มขึ้นนะครับ ในวันนี้ เอาข่าวดีก่อนก็แล้วกันนะครับ หายป่วยแล้ว 1,787 รายนะครับ วันนี้มีตัวเลขที่น่าชื่นใจครับ ที่ในแผนภูมิที่ปรากฏที่ตารางนี่นะครับ เพิ่มขึ้น 98 ราย คิดเป็นร้อยละ 65.39 แต่ผมไปถามที่สีเขียวท่านผู้ชมครับ 1,787 นี่ครับ แต่ ณ เวลานี้ผมเช็กตอนนี้นะครับ เป็น 100 รายแล้วครับ เพราะว่าตัวเลขเมื่อวานนี้ 98 แต่ถ้าเอาเวลาตอนนี้นี่ เขาเรียก เซ็นจูรี่เบส ถ้าใครตีสนุ๊ก จะบอกว่า 100 แต้มนี่ถือว่าเป็นตัวสำคัญ วันนี้หายเพิ่มขึ้น รวม ๆ กันแล้วร่วมร้อยราย เป็นวันแรกที่เราได้ชื่นอกชื่นใจของกระบวนของการดูแลรักษาของผู้ป่วยชาวไทย หรือต่างประเทศแล้วแต่ที่มารักษาอยู่ในเมืองไทย มาตรการของการรักษาทำให้เขาหายกลับบ้านได้ร่วม 100 รายแล้วนะครับ วันนี้รายใหม่วันนี้เจอ 33 ครับวันนี้ แล้วก็ยืนยันผู้ป่วยสะสม 2,733 นะครับ แล้วก็เสียชีวิต วันนี้ เพิ่มเติม เป็น 0 ราย วันหยุดวันนี้มีข่าวดี ๆ อย่างนี้หลายข่าวนะครับ ก็ยังรวบรวมสะสมที่ 47 รายนะครับ ไม่อยากจะให้มีมากกว่านี้เลยนะครับ แต่ว่ากลุ่มวัยที่ยังพบสูงสุด ก็อยู่ที่ 20-29 ปี เราจะเห็นกราฟข้างระหว่างสีฟ้ากับสีชมพูดนะครับ 2 กลุ่มวัย คือ 20-29 30-39 สลับกันขึ้นเป็นที่ 1 ที่ 2 ตลอดเลยนะครับ ตรงนี้ผมกำลังตั้งคำถามอยู่ว่า คนกลุ่มนี้ป่วยเยอะที่สุด แต่ไม่รู้ว่าท่านได้ดูรายการของเราด้วยหรือเปล่า การแถลงข่าวนี้ด้วยหรือไม่ ถ้าคนในบ้านได้ดู ซึ่งอายุตรงกันกับตรงนี้ ก็ขอให้ได้ช่วยกันทำให้พวกเขาดูแลตัวเองให้ดีที่สุดนะครับ แต่ว่าถ้าเขาไม่ได้ดูรายการนี้อยู่ ในการแถลงข่าวอยู่ ดูแลรักษาผู้ป่วยที่หนักจริง ๆ นี่ก็ได้ดูแลรักษาผู้ป่วยที่หนักจริง ๆ นี่ก็ได้ดูแลรักษาผู้ป่วยที่หนักจริง ๆ นี่ก็ได้ใช้เตียงอย่างเต็มที่นะครับ แล้วก็จะเห็นว่าใช้เตียงอย่างเต็มที่นะครับ แล้วก็จะเห็นว่าใช้เตียงอย่างเต็มที่นะครับ กรอบซ้ายมืืือที่อยู่ใน Quarantine ให้ 9 จังหวัดนี้คงที่ไปอย่างนี้ตลอดนะครับ แล้วมาดูว่าจังหวัดที่ไม่มีรายงานผู้ป่วยในช่วง 14 วัน เพิ่มเติมเลยนะครับ วันนี้ข่าวดีเพิ่มมา 2 จังหวัดนะครับ คือระยองกับตาก จังหวัดอื่น ๆ ตอนนี้ตัวเลขเริ่มเยอะแล้ว แต่อย่างไรก็ตามแต่ต้องทวนกัน ท่านคงได้เห็นภาพตรงนี้ก็ฝากชื่นชมไปทั้ง 29 จังหวัด แล้วก็เพิ่มเติมอีก 2 จังหวัด คือ ระยองกับตากด้วยนะครับ ครับ ไปดูเรื่องของสถานการณ์ภาพรวมของทางกรุงเทพฯ แล้วก็นนทบุรี แล้วก็เปรียบเทียบกับจังหวัดอื่น ๆ นะครับก็พบว่าสีฟ้านะครับ กรุงเทพฯ นนทบุรียังเพิ่มขึ้น มีหลายคนบอกว่าเพิ่มสิ เพราะว่ามีโรงพยาบาลบางแห่งนี่ รับรักษาผู้ป่วยอยู่ อย่าเอ่ยชื่อเลย สถาบันบำราศนราดูร อยู่ตรงนี้ครับ นายแพทย์ สรจ. เอาตัวเลขมาให้ผมดู เป็นเพื่อนกันนะครับ ก็มาบอกว่าตัวเลขขึ้นเพราะว่า เสียสละให้ในการที่จะดูแลผู้ป่วยให้ ที่เป็นศูนย์ส่งต่อ ตัวเลขก็ต้องเยอะสิ อันนี้ก็คุยกันอย่างเป็นมิตรกันนะครับ ไม่ได้ว่าจังหวัดต่าง ๆ เหล่านี้ มีมากมีน้อยเเพราะอะไร ถ้ามีเหตุผลที่จะเยอะขึ้นอย่างนี้ในฐานะที่เป็นที่รักษา เราก็ไม่ว่ากันนะครับ อันนี้เป็นการสียสละของจังหวัดนนทบุรี ซึ่งจะต้องมีตัวเลขอย่างนี้เพิ่มขึ้น เช่นเดียวกันกรุงเทพมหานคร ส่วนหนึ่งเขาก็บอกว่ามีโรงพยาบาลใหญ่ ๆ เยอะแยะเลย รับรักษาตัวของผู้ป่วยอยู่ตรงนี้ก็มาขึ้นทะเบียนกับทางกรุงเทพฯ ด้วย เพราะฉะนั้นจะไปว่าเขาทางเดียวก็ไม่ได้ด้วยอันนี้ ในฐานะขอท่านผู้มชม ก็คงต้องได้รับทราบข้อมูลข่าวสารพอ ๆ กับที่ผมได้รับด้วยนะครับ ต้องไม่ว่ากัน แต่อย่างไรก็ตามแต่มันเป็นสถิติที่เอาไว้จะมาสอนใจ มาเตือนใจ มาดูว่าเราจะหาทางจัดการแก้ไขไปอย่างไร จังหวัดอื่น ๆ ของสีแดงนี่นะครับ จะเห็นว่าลดลง ของต่างจังหวัด จะเห็นภาพตรงนี้ อยากให้ลงไปเรื่อย ๆ นะครับ อย่างที่ว่า มาดูการแยกจำแนกตามรายภาคนะครับ ก็เช่นเคยครับกรุงเทพฯ นนทบุรี ตัวเลขทแยงขึ้นออกไปสีแดงนี่ กำลังจะเพิ่มขึ้นนะครับ ก็ไม่ว่ากัน อย่างที่ว่านะครับ แต่หาหนทางในการที่จะปรับให้ลดลงได้อย่างไร ในกรณีถ้าไม่ใช่อยู่ในโรงพยาบาล เป็นการติดเชื้ออยู่ข้างนอกนี่จะทำอย่างไร ภาคใต้แนวโน้มก็ดีขึ้นนะครับ สีฟ้าก็ลดลง ๆ ในยอดของกราฟแต่ละแท่งนี้ ก็ต้องให้กำลังใจกับพี่น้องชาวใต้ โดยเฉพาะ 3 จังหวัดชายแดนใต้นะครับ ท่านมาถูกทางแล้ว แล้วก็ร่วมมือร่วมใจกันอย่างดีอย่างที่ผมเคยบอกไว้ว่า ไวรัสตัวนี้ไม่ได้แบ่งเชื้อชาติ ศาสนา ไม่ได้แบ่งอะไรใครเลย เขาสามารถติดได้ทุกคน เพราะฉะนั้นถ้าเราร่วมมือร่วมใจกันทั้งไทยพุทธ มุสลิม ในทุก ๆ ศาสนา ก็จะทำให้เราเห็นกราฟที่ดี ๆ ภาคใต้ก็เราก็ส่งกำลังใจให้ทุก ๆ คนนะครับ มาดูการวิเคราะห์นะครับครั้งนี้ วันนี้เป็นวันหยุด แต่ว่าก็มาพูดเรื่องที่หนัก ๆ สักนิดหนึ่ง แต่หนักเพราะว่าวันนี้ไม่มีคนเสียชีวิต ก็ถือว่าเป็นเรื่องที่อยากให้มาเรียนรู้กัน ใน 47 ราย ที่เสียชีวิตไป ตั้งแต่ 4 มกราคม จนกระทั่งถึง 17 เมษายนนะครับ ก็มีพบว่าเป็นอัตราการป่วย ของการติดเชื้อทั้งหมด ซึ่งถือว่าต่ำนะครับ ในประเทศอื่น ๆ นี่ โดยค่าเฉลี่ยอยู่ประมาณ 4-5 เปอร์เซ็นต์ มันแสดงขึ้นศักยภาพทางการแพทย์ของเรา ของสาธารณสุขของเราที่เราสามารถที่จะทำให้ตัวเลขลงต่ำกว่าค่าเฉลี่ยของโลกได้ ต่างชาติ33 เปอร์เซ็นต์ ต้องบอกว่าพอเข้ามายังเมืองไทยเรา เราดูแลพี่น้องทุก ๆ คน ในตามหลักการของมนุษยธรรม ตรงนี้ไม่ว่าจะชาติใด ภาษาใด จำได้ไหมครับ เป็นคนจีนเข้ามาตอนแรก ๆ เป็น Case แรก ๆ เขาหายกลับบ้านไป เขาหายเราก็ดีใจกับเขาด้วย แล้วเขายังมาขอบคุณเราด้วย ตรงนี้ก็เป็นเรื่องที่ดีนะครับค่าเฉลี่ยอายุอยู่ที่ 57 ปีครับ อย่างนี้ก็ต้องดูแลสุขภาพให้ดีนะครับ ติดเชื้อขึ้นมาท่านมีโอกาสเสียชีวิตสูงที่สุดเลยนะครับ อายุต่ำสุด คือ 28 ปี สูงสุด 85 ปี จะเห็นนะครับในเด็ก ๆ โอกาสเสียชีวิตไม่มีเลย 0-9 ปีนี่ มีผู้ป่วย 50 ราย 10-19 ปี มีผู้ป่วยถึง 80 ราย แต่ไม่เสียชีวิตเลย ตัวเลขเป็น 0 แต่มาเยอะขึ้น ๆ นะครับ จะเห็นตารางทางซ้ายมือนี่นะครับ มาวงกลมอยู่ที่ 50-59 ปี มีจำนวนผู้ป่วย 367 ไม่ได้สูงสุดด้วยนะครับ สูงสุดจะอยู่ที่อายุ 30-39 อย่างที่เราเคยบอก แต่เขาแข็งแรงดี เขาอาจจะแค่ติด แต่มีอาการน้อยแต่คนที่อายุ 50-59 ปี เสียชีวิตมากสุด คือ 14 คน ตัวเลขตรงนี้แหละครับก็ 29.8 เปอร์เซ็นต์ เกือบ 30 เปอร์เซ็นต์ ถ้า 30 เปอร์เซ็นต์ คือป่วย 3 คน เสียชีวิต 1 เลยนะครับ กลุ่มนี้ ถือว่าหนักนะครับ อันนี้ต้องนำเรียนนะครับ ว่ามีเปอร์เซ็นต์ที่เราต้อง ประทานโทษครับ อันนี้ตามจำนวนผู้เสียชีวิต ก็คือมีผู้เสียชีวิต 3 คน ก็จะเป็นกลุ่มนี้เกือบ ๆ 1 คนนี่นะครับ แล้วก็อัตราการป่วยผู้ชายมากกว่าผู้หญิงครับ ผู้ชายเสียชีวิต 38 ราย ผู้หญิงแค่ 9 ราย เท่านั้น แล้วก็เรามาดูนะครับ โรคประจำตัวที่พบร่วมคืออะไรบ้าง อันดับ 1 เลยคือเบาหวานครับ 43 ราย รองลงมาคือความดันโลหิตสูง 38 ไขมันในเลือดสูง 19 แล้วก็โรคหัวใจ 13 อ้วน 9 อื่น ๆ มีโรคไตด้วยอีก 9 ครับผม ถึงแม้ไม่มีโรคประจำตัวเลย ไปดูล่างสุดของแผนภูมิเป็นกราฟแท่งนี่นะครับ ไม่มีโรคประจำตัวก็เสียชีวิตไปถึง 17 คน เพราะฉะนั้นสิ่งที่เราจะประมาทไม่ได้เลย ท่านบอกว่าท่านแข็งแรงดี โน่นนี่นั่น แต่มีเสียชีวิตไปแล้วที่เกิดขึ้น โดยเฉพาะคนที่อายุน้อย ๆ นะครับ ครับ มาดูเรื่องของการกระจายตัวของผู้เสียชีวิตตามจังหวัดต่าง ๆ เห็นแผนภูมิเป็นประเทศไทย 2 แผนภูมินี่นะครับ เขาเอาวันแรก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(18 เม.ย. 63)</dc:title>
  <dc:creator/>
  <cp:keywords/>
  <dcterms:created xsi:type="dcterms:W3CDTF">2021-03-23T08:56:06Z</dcterms:created>
  <dcterms:modified xsi:type="dcterms:W3CDTF">2021-03-23T08:56:06Z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วันเสาร์ที่ 18 เมษายน 2563 เวลา 11.00 น.</vt:lpwstr>
  </property>
  <property fmtid="{D5CDD505-2E9C-101B-9397-08002B2CF9AE}" pid="3" name="subtitle">
    <vt:lpwstr/>
  </property>
</Properties>
</file>