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ปัญหาจะมีทางออกแฝงตัวอยู่ในนั้นเสมอ ชาวบ้านเขาก็ไปหาปลากันได้ เดี๋ยวพรุ่งนี้เจอกันใหม่ ขอบคุณครับในช่วงรู้เท่ารู้ทันวันนี้ เมื่อวานวันที่ ๒๘ กรกฎาคมของทุกปีก็เป็นอีกหนึ่งวันที่เป็นวันสำคัญ วันที่ 28 กรกฎาคมของทุกปีคือวันตับอักเสบโลกเหมือนกัน หลาย ๆ คนอาจจะงงว่ามีวันนี้ด้วยหรือเมื่อเช้าว่า มีวันนี้ด้วยหรือปัญหาเรืองของตับอะกเสบ อนามัยโลกให้ความสนใจ และระดมสรรพกำลังต่าง ๆ เพื่อจะดูแลให้ชาวโลกของเราห่างไกลจากตับอักเสบ ตับนั้นมีความสำคัญกับร่างกาย แล้วตับอักเสบนั้นคนไทยในประเทศของเราไปหลายคนแล้ว และวันนี้และย้ำเตือนให้หลีกเลี่ยงปัจจัยต่าง ๆ ในรู้เท่ารู้ทันวันนี้ครับ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[เสียงดนตรี]คุณผู้ชมครับในจำนวนประชากร ไทย ถ้าเดินมา 10 จะมี 1 คน เป็นโรคตับอักเสบนี่อาจจะเป้นข้อมุลที่หลายท่านไม่รู้มาก่อนส่ิงที่ทำไมเราถึงจะต้องมารณรงค์สร้างจิตสำนึกให้คนตระหนักถึงปญหานี้และโรคนี้ จริง ๆ พูดถึงตับเป็นอวัยวะที่เรียนกันมาตั้งแต่เด็ก หน้าที่ของตับคือเผาผลาญพลังงาน ให้สารอาหารไปสู่ร่างกาย ร่างกายจะได้เจริญเติบโต อีกส่วนหนึ่ง กินอาหาร ดื่มอะไรเข้าไป ถ้ามีสารพิษปนเปื้อนในการขับสารพิษเหล่านี้ออกไป เมื่อตับนั้นมีหน้าที่ที่ต้องบอกเลยว่าหนักหนาอยู่พอสมควร เพราะตลอดเวลาในช่วงของที่เป็นปัจจัยในการทำให้เป็นตับอักเสบใครที่ปล่อยให้ตับอักเสบเกิดขึ้นกับตัวเอง เขาบอกกันว่าเสี่ยงที่จะทำให้เป็นมะเร็ง เรื่องนี้จริงหรือไม่ เรามาหาคำตอบไปพร้อมกัน ร่วมดำเนินรายการกับเรา ระบบโรคไตทางเดินอาหารและตับ โรงพยาบาลจุฬาภรณ์ สวัสดีครับ ในบ้านเรา ข้อมูลสถิติเพิ่มขึ้น ลดลง เร่ิื่องตับอักเสบก็พบอยู่ปริมาณมากพอสมควรเพียงแต่ว่าช่วงหลัง ๆ เรื่องไวรัสตับอีกเสบบี การรณรงค์ก่อนหน้านี้ คุณแม่ก่อนคลอดบุตรจะมีการฉีดวัคซีนไวรัสตับอักเสบบี ที่เป็นอักเสบบีก็จะลดเรื่องเวลาตับอักเสบบี เราเคยได้ยินตับอักเสบบี เอ ซี นั้นแตกต่างกันอย่างไร แล้วเหมือนกันไหมในเรื่องของการรักษาหรืออาการป่วยของมัน คึือตับอักเสบมี ประมาณ 5 ชนิด อันที่เราพบกันอยู่บ่อย ๆ คือ บีกับซีบีกับซีจะทำให้เกิดตับอักเสบเรื้อรัง ซึ่งพอตับอักเสบเรื้อรังไปนาน ๆ ก็จะเพ่ิมความเสี่ยงเป็นมะเร็งตับแข็ง เพิ่มโอกาสการเป็นมะเร็งตับขึ้น ทำให้เป็นตับแข็ง แต่ถ้าสมมุติไม่ดื่มแอลกอฮอล์ไวรัสตับอักเสบบี ได้ถึงแม้ไม่ต้องจะไม่มีเรื่องของการทานแอลกอฮอล์กลุ่มที่เป็นไวรัสตับอักเสบบีกับซีนอกเหนือจากเรื่องของไว้รัสตับอักเสบแล้วจริง ๆ หลักก็เจอภาวะไขมันพอกตับที่ว่าเพิ่มความเสี่ยงเรื่องของตับอีกเสบเรื้อรังไม่ดูแลตัวเอง นานไปหลาย ๆ ปี คนไข้เหล่านี้ความเสี่ยงต่อการเป็นตับแข็งและมะเร็งตับขึ้นมาอย่างกรณีไวรัสตับอักเสบจะมีอาการไหม เพราะว่าหลาย ๆ คนบอกว่าไปตรวจเจอตอนไปตรวจสุขภาพประจำปี ที่ผ่านมาบอกว่าใช้เวลาตามปกติเลย ส่วนมากตับอักเสบจริง ๆ แบ่งเป็นเฉียบพลันกับเรื้อรัง ซึ่งในบางครั้งถ้าเผื่อช่วงเฉียบพลันเราไม่ได้ไปตรวจ อาจจะเหมือน ส่วนตับอักเสบเรื้อรังถ้าเราเป็นน้อย ๆ คือไม่มีอาการจริง ๆ อย่างที่คนไข้บอก อาจจะทราบจากการไปเจอว่ามีค่าตับขึ้นนะคะ สาเหตุล่ะครับ สาเหตุเรามาดูกัน เราอาจจะได้ยินกันว่า ควรจะใช้ช้อนกลาง ไม่ใช้ภาชนะร่วมกับคนอื่น สาเหตุจริง ๆ แล้วสาเหตุทำให้เกิดตับอักเสบได้ทุกชนิดเร่ิมจากอะไรก่อน ส่วนมากจริง ๆ ต้องแบ่งตามสาเหตุอันที่ 1 อย่างที่กล่าวไปแล้วคุณแม่ที่เป็นไวรัสตับอักเสบบีและมีการคลอดบุตร บุตรจะมีความเสี่ยงอันที่ ๒ ก็คือว่าการที่ได้รับเลือดหรือว่าเรามีแผลอันที่ 3 คือ การทานอาหาร มีการปนเปื้อนในอาหารไม่ใช้ช้อนกลางในการรับประทานจะเพิ่มความเสี่ยง หลัก ๆ เราจะติดจากเรื่องของการติดเชื้อเรื่องของเลือด ที่เป็นภาวะโรคไตต้องฟอกหรือเปลี่ยนอวัยวะก่อนในปี ๒๕๓๕ มีการสักตามตัวหรือว่ามีการใช้ยาเสพติดเข้าเส้นก่อนปีนั้นการคัดกรองเท่าปัจจุบันเลยคอยเฝ้าระวังคนที่ได้รับการรักษาในช่วงปีนั้น ใช่ค่ะ ก็คือหลัก ๆ ถ้าเกิดกรณีไวรัสพูดถึงไขมันพอกตับที่ทำให้เกิดจากอะไรคนที่เป็นโรคอ้วนลงพุง คนทีม่ีน้ำหนักมากผมเองก็มีพุง ต้องมีพุงขนาดไหนคือเป็นโรคกลุ่มที่มีเรื่องของโรคความดันโลหิตสูคุณหมอเตือนหน่อยได้ไหม อะไรที่เราไม่ควรทำ อาการตับอักเสบในทุกชนิดเลยแล้วก็ไขมันความเสี่ยง แนะนำว่าให้ไปเช็กสุขภาพดู เช็กผลเลือดแล้วก้เช็คดูว่าในเรื่องของแล้วก็พฤติกรรมความเสี่ยง เช่น การทานอาหารก็ให้งด ออกกำลังกาย ลดน้ำหนัก แล้วก็แนะนำให้งดแล้วก็ลดก็ต้องสังเกตตัวเอง ๒. เปลี่ยนพฤติกรรมนะครับ จริง ๆ อย่างที่คุณหมอบอกเมื่อสักครู่นี้ ถ้าเกิดเป็นประเภทที่ไม่แสดงอาการมาก แทบจะไม่รู้เลย มีวัคซีนที่ออกมาแล้วก็ควบคุมไวรัสตัวนี้คือตัวที่มีวัคซีน ณ ปัจจุบันไวรัสตับอักเสบเอกับบีค่ะ ขอเน้นย้ำเรื่องของไวรัสตับอักเสบบีแล้วกันทำให้เรื้อรังแล้วทำให้เป็นตับแข็งได้ ดังนั้นคนที่อย่างเช่น คนในครอบครัวหรือว่าคนใกล้ชิดเป็นไวรัสตับอักเสบบี ซึ่งเวลาบางครั้งการรับประทานอาหารโดยใช้ช้อนกลางกันได้เยอะส่วนหนึ่ง ไปเลยก็จะทำให้การป้องกันแน่นอนกว่าค่ะ ปกติถ้ายังไม่มีภูมิเลยจะฉีดทั้งหมดประมาณ 3 เข็มค่ะ แล้วก็ส่วนมากโดยทั่วไปประมาณ 90 เปอร์เซ็นต์ พุส่วนมากภูมิถ้าขึ้นแล้วก็จะสามารถอยู่ได้เป็น๑๐ ปี ก็อาจจะ check อีกสักทีหนึ่งถ้าตกก็กระตุ้นแค่เข็มเดียว</w:t>
      </w:r>
    </w:p>
    <w:p>
      <w:pPr>
        <w:pStyle w:val="BodyText"/>
      </w:pPr>
      <w:r>
        <w:t xml:space="preserve">(พิธีกร) คุณหมออย่างที่เราคุยกันว่าถ้าเกิดว่าอาการไม่รุนแรง หลายคนไม่แสดงอาการ ไม่เห็นเป็นอะไรเลยก็ปล่อยไว้ครับ เพราะไม่ได้แสดงอาการเมื่อสักครู่นี้คุณหมอบอกว่าอาจจะมีการพัฒนาไปสู่ตับแข็งได้ ต้องรุนแรงขนาดไหน จะต้องอาศัยเวลานานแค่ไหน คือส่วนมากโดยทั่วไปเรื่องตับอักเสบถ้าเกิดเป็นน้อย ๆ กว่าจะเกิดตับแข็งเกือบ ๆ 10 ปีขึ้นไปนะคะ</w:t>
      </w:r>
    </w:p>
    <w:p>
      <w:pPr>
        <w:pStyle w:val="BodyText"/>
      </w:pPr>
      <w:r>
        <w:t xml:space="preserve">(พิธีกร) แสดงว่า 10 ปีนี่เขาไม่รู้ต้วมาก่อนเลใช่ค่ะ ยิ่งโดยเฉพาะไวรัสตับอักเสบบี จริง ๆ ไม่ต้องผ่านการเป็นตับแข็งด้วยซ้ำ คึือผู้ชายเกิน ๔๐ ปี ผู้หญิงเกิน ๕๐ ปีคนที่มีความเสี่ยง คือคนในครอบครัวเป็นมะเร็งตับอยู่แล้วจากไวรัสตับอัดกก็จะเพิ่มความเสี่ยงเรื่องของตับมาเลย ถ้าเกิดทราบอยู่แล้วว่าตัวเองเสี่ยง ก็ควรจะดูแลต่อเนื่อง</w:t>
      </w:r>
    </w:p>
    <w:p>
      <w:pPr>
        <w:pStyle w:val="BodyText"/>
      </w:pPr>
      <w:r>
        <w:t xml:space="preserve">(พิธีกร) รักษายากไหมครับ ถ้าเกิดป่วยขึ้นมา ถ้าเป็นขึ้นมาเรื่องตับอักเสบ คือในส่วนของไวรัสตับอักเสบบียาที่เรามี ณ ปัจจุบันเป็นยาที่ควบคุมคุมกำเนิดเฉย ๆ ไม่ให้ปริมาณเพิ่มขึ้น ใช่ค่ะ</w:t>
      </w:r>
    </w:p>
    <w:p>
      <w:pPr>
        <w:pStyle w:val="BodyText"/>
      </w:pPr>
      <w:r>
        <w:t xml:space="preserve">(พิธีกร) มันก็เหมือนเป็นยาต้านไวรัส</w:t>
      </w:r>
    </w:p>
    <w:p>
      <w:pPr>
        <w:pStyle w:val="BodyText"/>
      </w:pPr>
      <w:r>
        <w:t xml:space="preserve">(หมอ) ค่อนข้างน้อย แต่ในขณะที่ไวรัสตับอักเสบซีออกมาใหม่ ช่วงนี้ยาค่อนข้างมีประสิทธิภาพดีค่ะ ส่วนมากโดยเฉลี่ยนทานประมาณ ๓ เดือนคนไทยนี่ครับ เป็นประเภทไหนมากที่สุด เอ บี ซี ดี แล้วแพร่ได้ง่ายไหม สมมุติว่า มีคนไทยป่วยเป็นไวรัสตับอักเสบบีกินข้าวชามเดียวกับเรา แล้วไปใช้รวมกันแค่ครั้งเดียว ติดเลยหรือเปล่คือส่วนมากโดยทั่วไปจะขึ้นกับการปนเปื้อนมากกว่า เพราะว่าก็มี เชื้อออกมาทางสารคัดหลั่งสมมุติว่าเรามีแผลแล้วเลือดของเรามีหยดลงบนแผล โอกาสเกิดค่อนข้างมาก หรือว่าเข็มตำ คือเป็นพฤติกรรมของไวรัสทั่วไปเลยที่ต้องอาศัยความเข้มของตัวต้นและคนรับอ่อนแอ แข็งแรงแค่ไหนด้วยเหมือนกันด้วยเหมือนกัน แต่ทั้งนี้ทั้งนั้น ทั้งหมดทั้งมวล คุณหมอบอกว่าเคสนี้ต้องดูแลตัวเอง สังเกตตัวเอง และเมื่อมีปัญหารักษาเนิ่น ๆ แสดงอาการ ๑๐ ปีเป็นอย่างต่ำ วันนี้ต้องขอขอบคุณแพทย์หญิงและทางเดินอาหารตับ โรงพยาบาลจุฬาภรณ์นะครับ ขอบพระคุณคุณหมอขอบคุณครับ คุณผู้ชมครับ ในช่วงประเด็นสังคมจะพาคุณผู้ชมไปที่มหาวิทยาลัยบ้านนอก อยู่ที่จังหวัดระยองที่เปิดเป็ํนศูนย์การเรียนรู้ให้คนที่สนใจเรื่องของการเกษตรเข้าไปเรียนรู้กัน มหาวิทยาลัยแห่งนี้ อาจารย์และคุณครูคือคนในชุมชน เป็นเกษตรกรตัวจริงที่จะมาถ่ายทอดประสบการณ์ในเรื่องของการทำการเกษตรด้วยจะน่าสนใจอย่างไรในช่วงประเด็นสังคมกับคุณยุ้ย ชไมพร เทียนประเสริฐ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[เสียงดนตรี]สวัสดีค่ะ คุณผู้ชมคะ แน่นอนว่าถ้าเกิดคุณผู้ชมหลายท่าน หรือว่าน้อง ๆ ที่อยู่ในวัยเรียนรวมถึงโอกาสทางการศึกษา แต่ว่าวันนี้จะพาคุณผู้ชมมาดูความภาคภูมิใจของมหาวิทยาลัยกรรมาธิการบ้านนอกที่พวกชาวไร่ชาวนาช่วยกันก่อนตั้งขึ้น แหล่งเรียนรู้ทางการเกษตร123มหาวิทยาลัยบ้านนอกแห่งนี้มีความเป็นมาอย่างไรตำบลเนินค้อ ต. แกลง จ.ระยองทำสวนยางพารา ทำสวนผลไม้ ทำนาและประมงชายฝั่ง อาชีพเกษตรอาชีพเกษตรให้ได้ พวกเราจึงรวมตัวกันทำที่พวกเราชอบ ชอบตัวไหนก็ทำแบบบนั้น พอทำไปทำมาก็เลยเกิดความรู้จากสิ่งที่พวกเราทำเอามาแลกเปลี่ยนกันที่นี่ แล้วตั้งชื่อที่เราแลกเปลี่ยนว่ามหาวิทยาลัยบ้านนอก เป้าหมายของเราก็คือว่าเมื่อเราได้เรียนรู้กันมากขึ้น ๆ วิถีเกษตรของเราจะค่อย ๆ มั่นคงขึ้น ตั้งแต่การผลิต แปรรูปทำเรื่องการตลาดเอง แล้วมาต่อยอดทำเรื่องชุมชนให้เป็นเรื่องเป็นราวโดยชุมชนให้เป็นเรื่องเป็นราวค่อย ๆ ลงตัวผ่านการเรียนรู้ที่เรียกว่ามหาวิทยาลัยบ้านนอกแหล่งเรียนรู้นอกตำรา</w:t>
      </w:r>
    </w:p>
    <w:p>
      <w:pPr>
        <w:pStyle w:val="BodyText"/>
      </w:pPr>
      <w:r>
        <w:t xml:space="preserve">[เสียงดนตรี]ทำพืชภายใต้แนวคิดของเกษตรพึ่งตนเองคุณต้องปปลูกไม้กินได้ ไม้เศรษฐกิจปลูกเสียในแปลงเดียวกัน มีเนื้อที่ ๑๐ ไร่อยู่ด้านหลังจึงทำให้เราค่อย ๆ แลกเปลี่ยนเรียนรู้และให้สมาชิกนำไปทำที่บ้านเราจึงค่อย ๆ เติบโตโดยเฉพาะแนวคิดเกษตรอินทรีย์เป็นหัวใจของงานที่นี่ไปสัมพันธ์กับการนำภูมิปัญญาแบบดั้งเดิม บวกกับการเรียนรู้กับโลกสมัยใหม่ภายใต้ตัวเอง เกษตรพื้นบ้านจงเป้นตให้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2021-03-23T08:43:24Z</dcterms:created>
  <dcterms:modified xsi:type="dcterms:W3CDTF">2021-03-23T08:43:24Z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