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p>
    <w:p>
      <w:pPr>
        <w:pStyle w:val="Date"/>
      </w:pPr>
      <w:r>
        <w:t xml:space="preserve">วันพุธที่</w:t>
      </w:r>
      <w:r>
        <w:t xml:space="preserve"> </w:t>
      </w:r>
      <w:r>
        <w:t xml:space="preserve">9</w:t>
      </w:r>
      <w:r>
        <w:t xml:space="preserve"> </w:t>
      </w:r>
      <w:r>
        <w:t xml:space="preserve">กันยายน</w:t>
      </w:r>
      <w:r>
        <w:t xml:space="preserve"> </w:t>
      </w:r>
      <w:r>
        <w:t xml:space="preserve">2563</w:t>
      </w:r>
      <w:r>
        <w:t xml:space="preserve"> </w:t>
      </w:r>
      <w:r>
        <w:t xml:space="preserve">เวลา</w:t>
      </w:r>
      <w:r>
        <w:t xml:space="preserve"> </w:t>
      </w:r>
      <w:r>
        <w:t xml:space="preserve">10.14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ฃ101 /27 พิเศษ ปรับปรุงชั้นบนของโรงพละศึกษา โรงเรียนจอมพระประชาสัน จังหวัดสุรินทร์ ของคุณคุณากร ถามรัฐมนตรีกระทรวง</w:t>
      </w:r>
    </w:p>
    <w:p>
      <w:pPr>
        <w:pStyle w:val="BodyText"/>
      </w:pPr>
      <w:r>
        <w:t xml:space="preserve">(ผู้เข้าร่วมประชุมชาย) เรียนท่านประธานสภาทที่เคารพ กระผม นายคุณากร ปรีชาชนะชัย สมาชิกสภาผู้แทนราษฎรจังหวัดสุรินทร์ พรรคเพื่อไทย ก่อนอื่นต้องกราบขอบพระคุณประธานนะครับ ที่บรรจุผลกระทบที่เกิดจากร่างพระราชบัญญัติงบประมาณรายจ่ายประจำปี พ.ศ. 2563 รายการก่อสร้างโรงอาหารแบบ ๑๗๑ล/๑ของโรงเรียน จอมพระประชาสรรค์ อำเภอจอมพระ จังหวัดสุรินทร์กระทู้ถามนี้ได้ถูกบรรจุในวาระการประชุม วันที่ 19 สิงหาคม ที่ผ่านมา แต่เนื่องจากท่านรัฐมนตรีกระทรวงศึกษานั้น ท่านติดภารกิจ จึงได้มาตอบคำถามด้วยตัวท่านเอง จึงได้เลื่อนมาเป็นกระทู้ถาม ศึกษาฯ ที่ได้มาตอบคำถามด้วยตนเองนะครับ ท่านประธานครับ เนื่องจากโรงเรียนจอมพระประชาสรรค์นั้น เป็นโรงเรียนเรียนมัธยมประจำอำเภอจอมพร สำนักงานเขตพื้นที่ การศึกษามัธยมศึกษาเป็นโรงเรียนขนาดใหญ่พิเศษ มีจำนวนนักเรียนอยู่ประมาณ 1,877 คน และมีบุคลากรในโรงเรียนอยู่ประมาณ 150 คน ทางรเคยได้รับจัดสรรงบประมาณรายจ่ายประจำปีเป็นงบลงทุนค่าที่ดินและสิ่งก่อสร้าง รายการก่อสร้างโรงอาหารแบบ 101 ล. ลิง /27 พิเศษ เป็นโรงพละศึกษา เป็นงบประมาณ ครั้งนั้นโรงเรียนได้ทำการขออนุญาตเขตพื้นที่เขตศึกษา มัธยมศึกษา เขต 13 และได้รับการอนุญาตในการรื้อถอน ในปี พ.ศ. 2562 จำนวนทั้งสิ้น 4 หลัง ประกอบไปด้วย อาคารโรงอาหาร 2 หลัง อาคารไม้สหกรณ์ 1 หลังที่จะก่อสร้างโรงอาหารหลังใหม่ ซึ่งวันนี้ผมได้เตรียมภาพมาประกอบ ก่อนรื้อถอนและหลังรื้อถอนอาคาร มาให้ท่านประธานได้ชมครับ ภาพที่ 1 ขอสไลด์กลับไปที่ภาพที่ 1 ครับ เป็นอาคารประกอบโรงอาหาขอสไภาพที่ 2 นี่ก็เป็นภาพประกอบโรงอาหารชั่วคราว ก่อนการรื้นถอนหลังที่ 2 ครับ ถัดไปครับ นี้เป็นอาคารอาคารประกอบชั่วคราวหรืออาหารไม้สหกรณ์หลังที่ 3 ก่อนการรื้อถอนครับ ไปภาพถัดไปครับ เป็นภาพประกอบ เป็นอาคารประกอบชั่วคราวก่อนการรื้อถอนนะครับ หลังที่ 4 ซึ่งอยู่บริเวณเดียวกัน จะเห็นได้ว่าสภาพอาคารแต่ละที่นั้น มีสภาพเก่าทรุดโทรม มีอายุการใช้งานมาอย่างยาวนานครับ ขอภาพที่ 5 และภาพที่ 6 ครับ นี่เป็นภาพอาคารก่อนการรื้อถอนนะครับ ที่มีนักเรียนกำลังรับประทานอาหารก่อนรื้อถอน โรงอาหารที่ค่อนข้างจะคับแคบนะครับ ซึ่งสถานการณ์ปัจจุบันในช่วง COVID-19 ในช่วงที่มีการเว้นระยะห่างทางสังคม หรือ social distancing นั้น การที่มีโรงอาหารที่คับแคบนั้นไม่สามารถปฏิบัติตามมาตรการ Social Distancing ได้ค่อนข้างยากครับ ขอเป็นภาพที่ 7 และเป็นภาพที่ 8 ครับ นี่เป็นสภาพพื้นที่หลังจากการรื้อถอน เป็นพื้นที่โล่ง เพื่อรองรับอาคารหลังใหม่ เพื่อตอบโจทย์ในด้านความปลอดโปร่ง ความสะอาด ถูกหลักอนามัย และสามารถปฏิบัติตามมาตรการ Social Distancing ได้ ท่านประธานครับ เป็นที่น่าเสียดายครับ หลังจากการรื้อถอนอาคารเสร็จสิ้นแล้ว ทางโรงเรียนก็ได้รับแจ้งว่างบประมาณปี 62 นั้นได้ถูกยกเลิก เหตุที่ยกเลิกก็เนื่องมาจากว่า การนำงบประมาณไปใช้ในเรื่องของการพัฒนาครูแบบครบวงจร หรือที่เรียกว่า</w:t>
      </w:r>
      <w:r>
        <w:t xml:space="preserve"> </w:t>
      </w:r>
      <w:r>
        <w:t xml:space="preserve">“</w:t>
      </w:r>
      <w:r>
        <w:t xml:space="preserve">ครูปองครู</w:t>
      </w:r>
      <w:r>
        <w:t xml:space="preserve">”</w:t>
      </w:r>
      <w:r>
        <w:t xml:space="preserve"> </w:t>
      </w:r>
      <w:r>
        <w:t xml:space="preserve">ในสมัยนั้น ผลกระทบจากการรื้อถอนอาคารทั้ง 4 หลัง ทำให้เด็กนักเรียน ตลอดครูอาจารย์ ผู้ประกอบการ 14 ร้านค้า ไม่มีโรงอาหารครับ โรงอาหารครับ วันนี้ต้องไปใช้อาคารเอนกประสงค์ เป็นการทดแทน ซึ่งอาคารลานอเนกประสงค์นั้น ใช้สำหรับลานกีฬา และสำหรับจัดกิจกรรมต่าง ๆ ปัจจุบันนี้ได้แบ่งครึ่งครับ ครึ่งหนึ่งเอาไปใช้ในการจัดกิจกรรม อีกครึ่งหนึ่งนำมาทำเป็นโรงอาหารชั่วคราว ใช้มาจนถึงปัจจุบัน ต่อมาทางโรงเรียนจอมพระประชาสรรค์นั้น ได้ขอรับการจัดสรรงบประมาณอีกครั้ง ในปี 2563 และก็ได้รับแจ้งจากสำนักงานเขตพื้นที่การศึกษามัธยมศึกษา เขต 33 ว่าได้รับงบประมาณ ปี พ.ศ. 2563 ในการก่อสร้างโรงอาหารแบบ 101 ล/27 พิเศษด้วยงบประมาณ 12 ล้าน55,000 บาทครับ ทางโรงเรียนได้ดำเนินการในกระบวนการจัดซื้อจัดจ้าง และได้รับผู้รับจ้างเป็นที่เรียบร้อย แต่ยังไม่ได้ทำการเซ็นสัญญาแต่อย่างใด ก็ได้รับการแจ้งจากสำนักงานเขตพื้นที่การศึกษางบประมาณนี้ได้ถูกยกเลิกอีกครั้งหนึ่งครับ เหตุเนื่องมาจากพระราชบัญญัติการโอนงบประมาณ รายจ่ายประจำปี พ.ศ. 2563 มาช่วยในเรื่องของการแพร่ระบาดโควิด-19 และภัยแล้งของทางรัฐบาลครับ ทำให้โรงเรียนได้รับผลกระทบในเรื่องของงบประมาณ 2 ปี ซ้ำซ้อน ท่านประธานที่เคารพครับ เมื่อวันที่ 19 สิงหาคม ที่ผ่านมา ก่อนที่ผมจะนำกระทู้นี้มาถามรัฐมนตรีศึกษาว่าการกระทรวงศึกษา ผมก็ได้รับทราบจากผอ. สลิตซึ่งเป็น ผอ.ประชาสรรค์ว่าทางคณะกรรมการการสถานศึกษาขั้นพื้นฐาน ได้แจ้งมาว่า ได้อนุมัติการจัดสรรงบประมาณรายจ่ายประจำปี พ.ศ. 2563 เพื่อก่อสร้างโรงอาหารที่เป็นปัญหาดังที่ผมกล่าวมาไว้นี้ แต่ผมยังไม่ได้รับการยืนยันแต่อย่างใดครับ ดังนั้น จึงทำให้ผมต้องนำเอาปัญหานี้มาสอบถามท่านประธาน ผ่านไปยังรัฐมนตรีว่าการกระทรวงศึกษาฯ และผมขออนุญาตตั้งคำถาม 2 คำถามรวดครับ คำถามแรกครับ สืวเนื่องแจ้งจากสถานศึกษา ผู้บริหารสถานศึกษา ว่าทางกระทรวงศึกษานั้น ได้ทำการจัดสรรดำเนินการในการจัดสรรงบประมาณในการจัดสร้างโรงอาหารเรียบร้อยแล้วนั้น ผมอยากจะทราบข้อเท็จจริงเพื่อให้เกิดความเข้าใจที่ตรงกันว่า ขณะนี้มีการดำเนินการงบประมาณให้โรงอาหารดังกล่าว ขณะนี้อยู่ขั้นตอนใด และอย่างไรครับ คำถามที่ 2 ครับ ในช่วงระยะเวลาที่เรามีพระราชบัญติในการโอนงบประมาณรายจ่ายประจำปี พ.ศ. 2563 ที่มีผลบังคับใช้ผมได้รับทราบจากเพื่อนสมาชิกหลาย ๆ ท่าน หลาย ๆ พื้นที่ ว่าได้รับผลกระทบลักษณะเดียวกันนี้ ผมจึงอยากทราบว่าทางกระทรวงศึกษาฯ มีแนวทางในการที่แก้ไขปัญหาลักษณะนี้อย่างไรครับ ขอบคุณครับ</w:t>
      </w:r>
    </w:p>
    <w:p>
      <w:pPr>
        <w:pStyle w:val="BodyText"/>
      </w:pPr>
      <w:r>
        <w:t xml:space="preserve">(ประธาน) เชิญท่านรัฐมนตรีครับ</w:t>
      </w:r>
    </w:p>
    <w:p>
      <w:pPr>
        <w:pStyle w:val="BodyText"/>
      </w:pPr>
      <w:r>
        <w:t xml:space="preserve">(ผู้เข้าร่วมประชุมชาย) กราบเรียนท่านประธานสภาที่เคารพครับ ผม นายนัฐพล ทีบสุวรรณ รัฐมนตรีว่าการกระทรวงศึกษาธิการ ต้องขอขอบพระคุณนะครับ ท่านสมาชิกสภาผู้แทนราษฎร ที่มีความห่วงใยเรื่องของเด็กนักเรียนนะครับ เกี่ยวกับเรื่องโรงอาหารที่ไม่ได้รับการจัดสรรงบประมาณเป็นเวลา 2 ปีแล้ว มีการเลื่อนจัดงบประมาณลงไปนะครับ ผมเรียนท่านครับ ในคำถามที่ 1 วันนี้งบประมาณสำหรับก่อสร้างโรงอาหารแบบ 1.0 ร.ของโรงเรียนจอมพระประชาสรรค์ อำเภอจอมพระ จังหวัดสุรินทร์ ได้รับการจัดสรรงบประมาณลงไปแล้วนะครับ แล้วอยู่ในระหว่างการจัดซื้อจัดจ้างนะครับ ตัวเลขที่ท่านพูดถึง 12 ล้านกว่าบาทนะครับ ทางโรงเรียนก็ได้มีการปรับแบบ เพื่อให้งบประมาณ10 ล้าน ทำให้การจัดซื้อจัดสร้างแล้วก็การก่อสร้างนี่ สามารถดำเนินการได้อย่างเร่งด่วน เพื่อแก้ไขปัญหาที่เกิดขึ้นนะครับ ในช่วงปี 2563 แล้วก็ปี 2563 ในประเด็นอื่น ๆ ข้อที่ 2 จากการโอนงบประมาณในปี 2563 เพื่อนำไปใช้แก้ปัญหาเร่งด่วนของรัฐบาลนะครับ จากภัยแล้งนะครับ แล้วก็ปัญหาของไวรัสโคโรนานะครับ การจัดสรรการโอนงบประมาณทั้งหมดของปี 63 ทั้งหมด 20 ล้านบาทเป็นงบลงทุน 3,000 ล้าน ซึ่งแน่นอนครับ ต้องมีผลกระทบกับโรงเรียนจำนวนมากนะครับ ที่มีความคาดหวังว่าจะได้รับงบประมาณจากปี 2563 มีหวังที่จะได้รับงบประมาณซ่อมแซมหรือว่าสร้างอาคารใหม่ ที่ โดนลื้อถอนออกไปทราบข้อมูลมาว่าโรงเรียนที่มีการรื้อถอนอาคารออกไปแล้วนะครับ จำนวน 33 โรงเรียน อยู่ในสถานภาพคล้าย ๆ กับโรงเรียนจอมพระประชาสรรค์นะครับ 33 โรงเรียนนี้ได้รับงบประมาณไปแล้วเพื่อทำการจัดซื้อจัดจ้าง เพื่อให้ดำเนินงานไปตามแผนเดิมที่วางเอาไว้ อย่างไรก็ตามครับ ก็มีโรงเรียนอีกจำนวนมากนะครับ ที่ยังต้องรอการจัดสรรงบประมาณจากระทรวงศึกษาธิการ จากผลกระทบรวมถึงการจัดงบประมาณปี 64 ผมได้ให้ นโยบายชัดเจนครับที่มีการได้รับผลกระทรบจากการรื้อถอนอาคารไปแล้วนี่ หรือว่าเป็นโรงเรียนที่ได้รับผลกระทบจากอัคคีภัย อุทกภัย หรือเรื่องต่าง ๆ ที่ทำให้โรงเรียนไม่สามารถทำการเรียนการสอนได้ เรื่องของการจัดการของสถานศึกษามีคุณภาพนี่ เราต้องจัดสรรงบประมาณเป็นลำดับแรก ๆ ครับ ซึ่งก็จะมีโรงเรียนหลายโรงเรียนนะครับ ที่อยู่ในเครือข่ายของการซ่อมแซมเท่านั้น ก็จะต้องรองบประมาณในการจัดสรรงบประมาณของกระทรวงศึกษาธิการ หรือปัญหาที่ท่านได้พูดถึง ปี 2562ในการโยกเงินลงทุนของอาคารเรียน แล้ววางอยู่ในงบประมาณของการพัฒนาครู หรือที่เรียกว่า</w:t>
      </w:r>
      <w:r>
        <w:t xml:space="preserve"> </w:t>
      </w:r>
      <w:r>
        <w:t xml:space="preserve">“</w:t>
      </w:r>
      <w:r>
        <w:t xml:space="preserve">ครูปอง ครู</w:t>
      </w:r>
      <w:r>
        <w:t xml:space="preserve">”</w:t>
      </w:r>
      <w:r>
        <w:t xml:space="preserve"> </w:t>
      </w:r>
      <w:r>
        <w:t xml:space="preserve">ก็เป็นเรื่องที่ทางกระทรวมีข้อกังวลว่าในอนาคต ต้องมีการวางแผนต่าง ๆ นี้ต้องมีการชัดเจนไม่มีการขาดงบประมาณ ทำให้เราไม่สามารถบริหารจัดการได้อย่างมีประสิทธิภาพนะครับ อย่างไรก็ตามครับ งบประมาณก็มีจำนวนจำกัดที่จะจัดการศึกษาของประเทศไทย ณ ปัจจุบัน ทางกระทรวงศึกษาฯ ที่จะใช้งบประมาณอย่างคุ้มค่า ตัดงบประมาณในหลาย ๆ ส่วนเหมาะสมไม่ทันสมัย ไม่พร้อมกับการขับเคลื่อนในศตวรรษที่ 21 ก็เป็นการปรับปรุงภายในกระทรวงครับ แต่ยืนยันว่าโรงเรียนที่ได้รับการรื้อถอนอาคารไปแล้วนี่ จะได้รับงบประมาณอย่างแน่นอนครับ</w:t>
      </w:r>
    </w:p>
    <w:p>
      <w:pPr>
        <w:pStyle w:val="BodyText"/>
      </w:pPr>
      <w:r>
        <w:t xml:space="preserve">(ประธาน) ครับ ทถามได้อีก 1 ครั้งครับ ตอบแล้ว ผู้ตั้งกระทู้ถามมีสิทธิ์ถามได้อีก 1 ครั้ง เชิญครับ</w:t>
      </w:r>
    </w:p>
    <w:p>
      <w:pPr>
        <w:pStyle w:val="BodyText"/>
      </w:pPr>
      <w:r>
        <w:t xml:space="preserve">(ผู้เข้าร่วมประชุมชาย) กราบเรียนท่านประธานสภาที่เคารพ ผมนายคุณากร ปรีชาชัย พรรคเพื่อไทย จริง ๆ ได้รับฟังคำตอบจากทางท่าน รัฐมนตรีกระทรวงศึกษาก็รู้สึกสบายใจนะครับ กับที่ท่านได้นำปัญหามาแก้ไข ในความสบายใจขึ้น ก็เนื่องจากผมเป็น ส.ส. เขตนะครับ ก็การเอาปัญหาพี่น้องมาสะท้อนบอกและแก้ไขปัญหานั้น มีสิ่งความจำเป็นว่า พี่น้อง ลูกหลาน ชาวอำเภอจอมพระจะไม่ได้ผิดหวังเป็นครั้งที่ 3 เพราะว่าทุกอย่างได้ดำเนินการเรียบร้อยแล้ว และท่านรัฐมนตรีได้ตอบในสภาอันทรงเกียรติ เป็นการบันทึกต่อที่สภาอันทรงเกียรติที่ได้มาให้เกียรติมาตอบคำถามด้วยตัวท่านเอง ขอบคุณที่ท่านรัฐมนตรีในเขตอำเภอจอมพระ จังหวัดสุรินทร์</w:t>
      </w:r>
    </w:p>
    <w:p>
      <w:pPr>
        <w:pStyle w:val="BodyText"/>
      </w:pPr>
      <w:r>
        <w:t xml:space="preserve">(ประธาน) ขอบคุณ คุณคุนากรนะครับ แล้วก็ท่านรัฐมนตรีครับ เชิญครับ</w:t>
      </w:r>
    </w:p>
    <w:p>
      <w:pPr>
        <w:pStyle w:val="BodyText"/>
      </w:pPr>
      <w:r>
        <w:t xml:space="preserve">(ผู้เข้าร่วมประชุมชาย) เรียนท่านประธานสภาที่เคารพครับ ผมณัฐพล ทีปสุวรรณ รัฐมนตรีกระทรวงศึกษาฯ ไม่ได้เกี่ยวกับเรื่องของกระทู้ แต่เรียนชี้แจงเกี่ยวกับเรื่องของการตอบกระทู้ในวันนี้นะครับ ของคณะรัฐมนตรี โดยเฉพาะในกระทู้ที่ 1 นะครับ ผมเรียนท่านว่าท่านรัฐมนตรีแรงงานอยู่ในที่ประชุมของ ครม. เศรษฐกิจครับ เรื่องแรงงานเราก็ทราบดีว่าเป็นปัญหาหลักของต่างประเทศ ในปัจุบันและในอนาคตอันใกล้ครับว่าในคณะรัฐมนตรีเอง เราให้ความสำคัญกับคณะสภาผู้แทนราษฎรครับ ถ้าหากเรามีเวลามาตอบกระทู้ได้ด้วยตัวเอง ก็เป็นแนวทางที่ท่านนายกฯ ได้ให้นโยบายไว้นะครับ สำหรับรัฐมนตรีที่ดูแลกระทรวงต่าง ๆ ส่วนถ้าหากไม่มีโอกาส หรือว่าข้อเสนอแนะตอบข้อสงสัยของท่านสมาชิกทุกท่านครับ ขอบคุณครับ</w:t>
      </w:r>
    </w:p>
    <w:p>
      <w:pPr>
        <w:pStyle w:val="BodyText"/>
      </w:pPr>
      <w:r>
        <w:t xml:space="preserve">(ประธาน) ครับ ผมได้เรียนให้เจ้าของกระทู้ทราบแล้วครับ แล้วก็จะได้ส่งคำอภิปรายของท่านไปให้รัฐมนตรี เพื่อว่าจะได้มีโอกาสชี้แจงนะครับ อันนี้เป็นเรื่องที่รัฐมนตรีมีสิทธิ์นะครับ ต่อไปจะเป็นประทูที่ 1.22.3 เรื่อง การสนับสนุนการใช้ก๊าซธรรมชาติสำหรับยานยนต์ หรือ NGV ขนาดเล็ก PM 2.5 ของคุณอัครเดช วงพิทักโรจน์ ถามรัฐมนตรีกระทรวงพลังงาน ได้ทราบหลังสุดว่า รัฐมนตรีว่าการกระทรวงพลังงานจะมาตอบนะครับ ขออนุญาตรอนิดหนึ่งครับ ท่านกำลังมานะครับ ในระหว่างที่ท่านกำลังขึ้นมา ผมขออนุญาตเรียนครับ เชิญท่านรัฐมนตรีครับ ครับ ขออนุญาตต่อท่านสมาชิก และรัฐมนตรี ก่อนที่จะเพิ่มกระทู้ว่า กระทู้ถามทั่วไปนั้นถามได้ 2 ครั้งครับ เว้นแต่คำถามยังไม่จบจะถามได้อีก 1 ครั้ง แต่ต้องประทานอนุญาตในการตั้งกระทู้ถามนั้น ทั้งผู้ถามและผู้ตอบ ต้องอยู่ภายใต้ข้อบังคับ ข้อที่ 152 คือ การตั้งกระทู้ถามต้องชัดเจน ไม่ฟุ่มเฟื่อยวนเวียนซ้ำซาก หรือมีลักษณะเป็นการอภิปราย เช่นเดียวกับการตอบกระทู้ถามหลักชัดเจน ไม่ฟุ่มเฟือย วนเวียน ซ้ำซาก หรือไม่เป็นการอภิปราย อันนี้เป็นข้อบังคับข้อที่ 152 นะครับ ก็ท่านสมาชิกมีประสบการณ์มาแล้ว ก็คงเข้าใจดี ขอเชิญคุณอัครเดช ว</w:t>
      </w:r>
    </w:p>
    <w:p>
      <w:pPr>
        <w:pStyle w:val="BodyText"/>
      </w:pPr>
      <w:r>
        <w:t xml:space="preserve">(ผู้เข้าร่วมประชุมชาย) ครับ กราบเรียนท่านประธานสภาผู้แทนราษฎรที่เคารพ กระผมนายอัครเดช วงศ์พิทักษ์โรจน์ จังหวัดราชบุรีเขต 4 อำเภอบ้านโป่ง ท่านประทานครับกระผมได้ทำกระทู้ถามว่าการกระทรวงพลังงานในการสนับสนุนการใช้แก๊ซธรรมชาติ หรือ NGV สำหรับยานยนต์ เพื่อลดปัญหาฝุ่นละอองขนาดเล็กหรือ PM2.5 เกินมาตรฐานนะครับ ซึ่งปัจจุบันนี้ปัญหาฝุ่น PM2.5 เป็นปัญหาที่สร้างความเดือดร้อนให้กับซึ่งสาเหตุเกิดจากการใช้เชื้อเพลิงประเภทดีเซล โดยเฉพาะรถโดยสารสาธารณะ และรถบรรทุก รถบางคันมีอายุการใช้งานมานานกว่า 10 ปี ส่งผลให้การเผาไหม้เชื้อเพลิงไม่สมบูรณ์และฝุ่นระอองให้เกิดกระทบต่อสุขภาพต่อพี่น้องประชาชน การลดการใช้น้ำมันดีเซล จึงเป็นแนวทางที่สำคัญ ที่จะช่วยลดมลภาวะเหล่านี้ จึงเห็นด้วยกับการสนับสนุนการใช้พลังงานทดแทนอื่น เช่น ก๊าสธรรมชาติหรือ NGV เป็นมิตรต่อสิ่งแวดล้อมPM 2.5 เกินมาตรฐาน และที่สำคัญเป็นเชื้อเพลิงที่สามารถจัดหาได้เองในประเทศไทยบางส่วน ท่านประธานครับ ปัจจุบันนี้นะครับ แก๊ส NGV นะครับ มีการใช้และรัฐบาลได้มีการจัดตั้งสถานีเชื้อเพลิงปตท. นั้นไปทั่วประเทศ ตั้งแต่ 2549 ซึ่งเป็นช่วงที่มีปัญหาวิกฤตราคาน้ำมันดีเซลราคาสูงขึ้น เกือบลิตรละ 50 บาท การที่มีราคาน้ำมันดีเซลสูงขึ้นทำให้ปตท. ขณะนั้นส่งเสริมให้ผู้ประกอบการรถบันทุกแก๊ซ NGV ซึ่งเป็นพลังงานที่สามารถจัดหาได้เองในประเทศไทยนะครับ ในบางส่วน ซึ่งทดแทนการนำเข้าน้ำมันดิบจากต่างประเทศ ซึ่งมีราคาสูงในขณะนั้น ทำให้ผู้ประกอบการ ใช้เชื้อเพลง NGV สิ่งที่ดีนะครับ ท่านประธานในขณะนั้นนี่ ประเด็นที่พี่น้องประชาชนหันมาใช้ NGV ขณะนั้น ลดการนำเข้าน้ำมันดิบ ซึ่งสิ่งที่ได้ตามมาก็คือเรื่องของสิ่งแวดล้อมครับ ท่านประธาน ซึ่งเป็นเอกสารของปตท. ในคณะกรรมการรัฐวิสาหกิจนั้นนะครับ ก็เป็นกรรมาธิการอยู่ด้วย มีผลการวิจัยชัดเจนครับ ว่าการปล่อย PM 2.5 เมื่อเทียบระหว่าง NGV กับดีเซลแล้ว มีความแตกต่างกันนะครับ ถึง 47 เท่า ในส่วนของ PM2.5 ของดีเซลนั้นปล่อยที่ 0.02 ถ้าคิดในส่วนของ PM 2.5 กรัมต่อกิโลเมตร ในการวิ่งของรถยนต์แล้วนะครับ ดีเซลอยู่ที่ NGV อยู่ที่ 0.01 เพิ่มขึ้น 23 เท่า ตามที่ผมได้ขึ้นสไลด์ให้กับประธานได้เห็นนะครับ แสดงนะครับ มีส่วนสำคัญในการลดฝุ่น PM 2.5 แต่ปัจจุบันนี้ ท่านประธานที่เคารพครับ ผมได้นำ Power Point มานำเสนอท่านว่า ณ ปัจจุบันนี้นี่ รถบรรทุกมีการลดจำนวนการใช้ NGV อย่างต่อเนื่อง อย่างที่นำเรียนท่านประฑานครับ 58 ที่มีรถบรรทุก NGV 44,418 คัน ลดลงอย่างต่อเนื่องจนถึงปี 62 เนื่องจากทาง ปตท. นั้น ได้ขึ้นราคาแก๊ส NGV เป็นราคาปัจจุบันนี้ เป็นราคา ต่อกิโลกรัมแก๊ส ทำให้ผู้ประกอบการรถบรรทุก รถยนต์โดยสาร หันมาใช้น้ำมันดีเซล ซึ่งมีราคาถูก โดยเฉพาะช่วงวิกฤตโควิดนั้น มีราคาถูกถึงลิตรหนึ่ง ผ่าน Jobber เพียง 10 บาทต้น ๆ ในส่วนของน้ำมันดีเซล รัฐบาลสามารถสนับสนุนให้ผู้ประกอบการรถบรรทุก ให้กลับมาใช้ NGV ที่กระทรวงพลังงานได้สนับสนุนลดราคาแก๊ส NGV ลง จะทำให้รถบรรทุกแล้วก็รถยนต์โดยสาร และรถส่วนบุคคล หันมาใช้แก๊ส NGV ทำให้ปัญหาฝุ่น PM2.5 มีปัญหาเบาบางลง ท่านประธานครับ กระผมในฐานะที่เป็นคณะกรรมการสามัญฝุ่น P.M 2.5วิจัยที่ชัดเจนครับ ว่าในกรุงเทพมหานครและปริมณฑล ฝุ่น PM 2.5 มาจากภาคขนส่ง สูงถึง 72.5 เปอร์เซ็นต์ ได้นำกราฟมาแสดงให้ท่านประธานได้เห็นแล้ว ซึ่งการที่เราสามารถลดปัญหา PM2.5 ในภาคขนส่งนั้นได้ปัญหา PM 2.5 ในกรุงเทพมหานครและปริมณฑลนั้นอย่างมีนัยสำคัญ ท่านประธานครับ ฝุ่น PM 2.5 มาจากแหล่งต่าง ๆ แต่ละภูมิภาคนั้นไม่เหมือนกัน กรุงเทพมหานคร และปริมณฑลมาจากภาคขนส่ง ส่วนทางภาคเหนือฝุ่น PM 2.5มาจากการเผาป่านะครับ ส่วนในต่างจังหวัด โดยเฉพาะที่จังหวัดราชบุรี ฝุ่น PM 2.5 ส่วนใหญ่นั้นมาจากการเผาไร่นา แต่ละที่ไม่เหมือนกัน ในกรุงเทพมหานคร และปริมณฑล ถ้าทางกรุงเทพมหานครนั้นให้ทางผู้ประกอบการหันมาใช้ NGV ผ่านราคาที่ถูกลงก็จะทำให้ปีนี้ พี่น้องประชาชนในกรุงเทพฯ และปริมณฑลนั้น ไม่ต้องเจอปัญหาฝุ่น PM 2.5 มีผลกระทบต่อสุขภาพและอนามัยของพี่น้องประชาชน นอกจากนี้ครับ นโยบายที่จะ</w:t>
      </w:r>
    </w:p>
    <w:p>
      <w:pPr>
        <w:pStyle w:val="BodyText"/>
      </w:pPr>
      <w:r>
        <w:t xml:space="preserve">(ประธาน) ต้องถามแล้วนะครับ กระทู้ถามต้องถามแล้วนะครับ</w:t>
      </w:r>
    </w:p>
    <w:p>
      <w:pPr>
        <w:pStyle w:val="BodyText"/>
      </w:pPr>
      <w:r>
        <w:t xml:space="preserve">(ผู้เข้าร่วมประชุมชาย) ครับ ท่านประธานครับ อีกนิดเดียวครับ ในเรื่องของฝุ่น PM2.5 เข้ามาในเขตกรุงเทพฯ และปริมณฑล ปัญหาที่จะห้ามรถบรรทุกเข้ามาในกรุงเทพฯ ปริมณฑล จะหมดไป ผมจึงขออนุญาตถามรัฐมนตรีกระทรวงพลังงาน ผ่านท่านประธานนะครับว่า มีนโยบายในการลดแก๊ส NGV รถบรรทุกและผู้โดยสารมาใช้ NGV เพิ่มมากขึ้น เพื่อลดปัญหา PM 2.5 หรือไม่อย่างไร ขอทราบรายละเอียดครับ ขอบคุณท่านประธานครับ</w:t>
      </w:r>
    </w:p>
    <w:p>
      <w:pPr>
        <w:pStyle w:val="BodyText"/>
      </w:pPr>
      <w:r>
        <w:t xml:space="preserve">(ประธาน) เชิญท่านรัฐมนตรีด้วยครับ</w:t>
      </w:r>
    </w:p>
    <w:p>
      <w:pPr>
        <w:pStyle w:val="BodyText"/>
      </w:pPr>
      <w:r>
        <w:t xml:space="preserve">(ผู้เข้าร่วมประชุมชาย) ประธานที่เคารพ กระผมลองนายกรัฐมนตรีว่าการกระทรวงพลังงานได้รับมอบหมายจากนายกรัฐมนตรี ให้มาเป็นผู้ตอบชี้แจงกระทู้ถาม เรื่องการสนับสนุนการใช้ก๊าซธรรมชาติสำหรับยานยนต์ หรือที่เรียกว่า NGV เพื่อลดปัญหาฝุ่นละอองขนาดเล็ก PM 2.5 เกิดมาตรฐานผมขอตอบกระทู้ของท่านสมาชิกผู้ทรงเกียรติจากจังหวัดราชบุรี ต่อคำถามที่ว่า กระทรวงพลังงานมีนโยบายสนับสนุนการใช้ระบบแก๊สธรรมชาติสำหรับรถยนต์ NGVหรือเพิ่มเติมสถานีแก๊ส NGV เพื่อส่งเสริมให้มีการใช้มากขึ้น หรือไม่ อย่างไร กราบเรียนท่านประธาน ผมขอย้อนไปถึงนโยบายของกระทรวงพลังกระทรวงพลังงานมีนโยบายสนับสนุนและส่งเสริมการใช้ NGV มาปี 2543 เพราะเห็นตรงกันครับ เห็นตรงกันกับสมาชิกผู้ทรงเกียรติ เป็นเชื้อเพลิงทางเลือก เป็นเชื้อเพลิงสะอาด ไม่ก่อให้เกิดควันพิษ หรือสารที่เป็นอันตรายต่อสุขภาพ ลดปัญหาสภาพแวดล้อมจัดหาได้ในเวลานั้นนะครับ 2543ยังจัดหาได้จากแหล่งภายในประเทศ จึงมีต้นทุนที่ถูกกว่าการนำเข้าน้ำมันจากต่างประเทศ ณ เวลานั้น 2543 กระทรวงพลังงาน จึงมีนโยบายส่งเสริมในภาคขนส่งเพื่อใช้ทดแทนอย่างต่อเนื่องโดยการกำหนดราคาขายยปลีกระดับที่ต่ำกว่า 50 เปอร์เซ็นต์ของราคาขายปลีกน้ำมันดีเซล และสนับสนุนค่าใช้จ่าย ปรับเปลี่ยนเครื่องยนต์ NGV รวมทั้งค่าใช้จ่ายในการติดตั้งเครื่องยนต์ NGV ในรถแท็กซี่อีกด้วย ก็สนับสนุนอย่างโดยตลอดนะครับ มีการใช้พัฒนาการใช้มาเรื่อย ๆ พอต่อมา 2549 ช่วงราคานั้นมันแพง อย่างที่ท่านสมาชิกผู้ทรงเกียรติได้กล่าวนะครับ ราคาน้ำมันดีเซลสูงขึ้นมาก น้ำมันดิบ 100 กว่าเหรียญ น้ำมันดีเซล 50 กว่าบาทจริง แต่หากใช้สูตรเดิมจะใช้สูตรเดิม 50 เปอร์เซ็นต์ มันก็จะเป็นภาระกับผู้ที่ใช้แก๊ส NGV กระทรวงพลังงาน ณ เวลานั้นน่ะครับ ก็มีนโยบายตรึงราคา NGV ที่ 8.50 บาท เพื่อเป็นทางเลือกให้และผู้ประกอบการผู้จำหน่าย NGV จะประสบขาดทุนก็ตาม ก็เห็น แล้วก็ว่าสนับสนุนนะครับ และเมื่อถึงปี 2544 สถานการณ์ก็คลี่คลายขึ้น กระทรวงพลังงานก็ค่อย ๆ ปลดภาระของผู้ประกอบการ โดยให้ราคาของ NGV สะท้อนลอยตัวมากขึ้น โดยเป็นขั้นเป็นตอน ไม่ให้สร้างความเดือดร้อนกับผู้ใช้ NGV แต่อย่างไรก็ตาม สำหรับกิจการที่เป็นกลุ่มรถยนต์สาราธารณะ เขต กทม. ปริมณฑลในต่างจังหวัดยังให้การดูแลกลุ่มคนเหล่านี้ในการซื้อก๊าซ NGV ในราคาที่ต่ำกว่ารถทั่วไป ผ่านบัตรเติม เครดิตพลังงาน และนอกจากนั้นแล้ว ในช่วงสถานการณ์โควิด ก็มีการลดราคาสำหรับรถสาธารณเช่นกัน และหลังจากนั้นพึ่งมาปรับเป็น62 แต่ก็ยืนราคาไว้ ไม่ใช่ยืนไว้จนถึงธันวาคม ตอบคำถามของท่านสมาชิกสภาผู้ทรงเกียรติจากจังหวัดราชบุรี ที่ผมได้กล่าวไปก็เป็นเรื่องของภาคของประชาชนนะครับที่ทางนโยบายที่ยังให้การดูแลก๊าซ NGV ที่ต่ำกว่าราคาตามที่กำหนดเอาไว้ แต่ขณะนี้เราเข้าใจ เข้าใจในเรื่องของปัญหา PM 2.5 เราพยายามที่จะ ดูนโยบายที่เชิงลึก ที่จะปรับราคา NGV อย่างที่ท่านสมาชิกผู้ทรงเกียรติ์ได้กล่าวมา เพราะว่ามีการใช้ลดลงในสาระสำคัญ เนื่องจากน้ำมันเชื้อเพลิงดีเซลที่เป็นทางเลือกทางหนึ่งนี่ มีราคาที่ลดลงมาก ผู้ประกอบการก็หันไปใช้นะครับ วันนี้เราเล็งเห็นปัญหา PM2.5 กำลังพิจารณาว่าปรับปรุงราคาหรือสร้างแรงจูงใจอย่างไร ให้ผู้ประกอบการขนส่งหันกลับมาใช้ NGV กัน ในระดับราคาที่รับกันได้ทั้งผู้ประกอบการผลิต และผู้ใช้ ซึ่งทางหนึ่งที่สามารถทำได้ทันทีจะทำได้ทันทีคือการไปเติมแนวท่อ เพื่อให้ได้ราคาขายปลีก NGV ที่ถูกลงไป แต่ก็ยังไม่พอนะครับ ต้องขอบคุณนะครับ ต้องขอบคุณท่านกรรมาธิการ คณะที่ดูแลเรื่องของการป้องกันปัญหา PM 2.5 อย่างเป็นระบบ ผมได้เห็นรายงานของท่านแล้วว่ามีความยาว 252 หน้า เพิ่งเห็นนะครับ ก็จะนำข้อเสนอ ข้อแนะนำของท่านกรรมาธิการไปประกอบการพิจารณาในสิ่งที่เราคิดอยู่ว่าจะให้รัฐ หรือคณะกรรมการสิ่งแวดล้อมของชาติ มีท่านลองนายกพลเอก ประวิตร วงษ์สุวรรณ ได้เป็นจะได้นำเรื่องนี้ไปร่วมพิจารณาในการที่จะให้จะ NGV นี่ ในการที่จะมีการสนับสนุนอย่างไร เพื่อที่จะลดปัญหาฝุ่นละอองขนาดเล็ก PM 2.5 อย่างเป็นระบบ อันนี้ก็ต้องขอบคุณท่านสมาชิกท่านทรงเกียรติด้วยนะครับ ก็จะนำข้อเสนอแนะเหล่านั้นไปศึกษานะครับ แล้วถ้ามีข้อเสนอดี ๆ ก็จะนำไปหารือกันได้คณะกรรมการสิ่งแวดล้อมแห่งชาติว่าจะผนวกเข้ากับการแก้ไขปัญหาฝุ่นละอองขนาดเล็ก PM 2.5 อย่างเป็นระบบได้อย่างไรครับ ขอบคุณครับ ท่านประธานครับ</w:t>
      </w:r>
    </w:p>
    <w:p>
      <w:pPr>
        <w:pStyle w:val="BodyText"/>
      </w:pPr>
      <w:r>
        <w:t xml:space="preserve">(ประธาน) ครับ ท่านสมาชิกเชิญถามครั้งที่ 2 ได้ครับ</w:t>
      </w:r>
    </w:p>
    <w:p>
      <w:pPr>
        <w:pStyle w:val="BodyText"/>
      </w:pPr>
      <w:r>
        <w:t xml:space="preserve">(ผู้เข้าร่วมประชุมชาย) ครับ กราบเรียนสภาผู้แทนราษฎรที่เคารพ ผมนายอัครเดช วงษ์พิทักษ์โรจน์ สภาผู้แทนราษฎร เขต 4 อำเภอบ้านโป่ง แต่ก่อนอื่นก็ต้องขอบคุณท่านนายกรัฐมนตรีกระทรวงพละงงานผ่านท่านประทานนะครับพันธ์มีเชา ท่านรัฐมนตรีว่าการกระทรวงพลังงานและรัฐมนตรีนะครับ ที่ท่านได้สละเวลามาตอบกระทู้ภามของกระผม ซึ่งเป็นประโยชน์ต่อพี่น้องประชาชน ซึ่งท่านนั้นเพิ่งมารับตำแหน่งในด้านพลังงาน ในหลายประเภท ได้รับฟังคำตอบของท่านแล้วครับ ที่ท่านได้เห็นความสำคัญของกรรมาธิการในส่วนของการศึกษาในการแก้ไขปัญหาของฝุ่น PM 2.5 ทำในนามของสภาผู้แทนราษฎร ที่ท่านกรรมาธิการไปดำเนินการศึกษาสิ่งที่เป็นปัญหาสำคัญ ก็ต้องขอขอบคุณท่านคำถามสั้น ๆ นะครับ ว่าตอนนี้นี่ในส่วนของรถที่จะช่วยในเรื่องของ PM 2.5 ได้ ก็คือรถยนต์ไฟฟ้า ซึ่งต้องใช้ระยะเวลาอีกยาวนานนะครับ ซึ่งตรงนี้นี่ทำให้การสนับสนุนการใช้ NGV นั้น มีสถานีจ่ายถึง 22 แห่งเป็นสถานีที่สามารถรองรับการให้บริการประชาชนที่ต้องการเติมได้อย่างเพียงพอ แล้วก็ทำได้อย่างทันที ตอนนี้นี่ได้รับการร้องเรียนจากผู้ประกอบการรถบรรทุกครับ ว่าพร้อมที่จะนำรถที่สามารถดันแปลงจาก NGV สามารถให้รถดัดแปลงให้ใช้ ngv ได้เลย ประธารการขนส่งซึ่งทางสหพันธ์นั้นมีรถอยู่หายแสนคันนะครับ ก็พร้อมที่จะปรับเปลี่ยนเป็น NGV จากดีเซล ซึ่งเขามีความพร้อมอยู่แล้ว ไม่ว่าจะเป็นถัง ได้ติดตั้งมาตั้งปี 2549 นะครับ ก็เลยกราบเรียนท่านรัฐมนตรีผ่านท่านประธานครับที่จะลดฝุ่น PM2.5 ได้นะครับ ได้เร่งรัดนโยบายนี้ เพื่อให้ปีนี้ถ้าราคาแก๊ส NGV ลดลง ทางบกได้ร้องขอ ก็จะทำให้ปีนี้นี่ PM 2.5 ในกรุงเทพฯ แล้วก็ปริมณฑลนั้นลดลง จึงขอเรียนถามท่านรัฐมนตรีครับ</w:t>
      </w:r>
    </w:p>
    <w:p>
      <w:pPr>
        <w:pStyle w:val="BodyText"/>
      </w:pPr>
      <w:r>
        <w:t xml:space="preserve">(ประธาน) ครับขอเชิญท่านรัฐมนตรีครับ</w:t>
      </w:r>
    </w:p>
    <w:p>
      <w:pPr>
        <w:pStyle w:val="BodyText"/>
      </w:pPr>
      <w:r>
        <w:t xml:space="preserve">(ผู้เข้าร่วมประชุมชาย) ครับ ก็ขอบพระคุณท่านสมาชิกสภาฯ เรียนท่านประธานที่เคารพนะครับ ผ่านไปยังท่านสมาชิกสภาผู้ทรงเกียรติ จากราชบุรีนะครับ ข้อเสนอของท่านนี่ เราก็จะรับไว้ เข้าใจว่าได้เสนอไปที่กระทรวงพลังงานแล้ว และผมเชื่อ กระทรวงพลังงานเราเข้าใจดีนะครับ รถยนต์ไฟฟ้าก็เป็นทางเลือหนึ่งในการแก้ปัญหาฝุ่นละอองขนาดเล็ก PM 2.5 แต่เป็นเรื่องของระยะเวลานะครับ อย่างไร ก็ต้องเป็นมีช่วงของการถ่ายเท หรือ ถ่ายเททรานเทชั่น รถที่เป็นน้ำมันเชื้อเพลิงฟอสซิลไปสู่รถไฟฟ้า ในช่วงเวลานี้หากจะปัญหาในเรื่องของฝุ่นละอองขนาดเล็ก PM 2.5 กระทรวงพลังงานก็จะรับไปดูจากเอกสารของท่านนี่ล่ะครับ ที่ทำกันมา ที่เราจะนำไปปฏิบัติได้ ถ้าทำได้โดยเร็วเราทำได้อยู่แล้วนะครับ แล้วก็จะไปศึกษาต่อนะครับ เพื่อให้ได้คำตอบให้ได้เร็วที่สุดนะครับ</w:t>
      </w:r>
    </w:p>
    <w:p>
      <w:pPr>
        <w:pStyle w:val="BodyText"/>
      </w:pPr>
      <w:r>
        <w:t xml:space="preserve">(ประธาน) ขอบคุณครับ ก็ขอบคุณท่านสมาชิก และขอบคุณท่านรองนายกรัฐมนตรี รัฐมนตรีว่าการกระทรวงพลังงานนะครับ สำหรับกระทู้นี้ครับ ต่อไปกระทู้ถามที่ 1.2.4 เรื่อง มาตรการประยูงข้าวโพดเลี้ยงสัตว์ที่กำลังจะเก็บเกี่ยวของท่านสมาชิกแทนทรัพย์ ถามท่านรัฐมนตรีว่าการกระทรวงพาณิชย์ ท่านรัฐมนตรีว่าการกระทรวงพาณิชย์ ท่านรองนายกรัฐมนตรี ท่านสมาชิกสำริด แทนทรัพย์ครับ ก็ยึดข้อบังคับข้อ 152 นะครับ เพราะว่าท่านสมาชิกดีอยู่แล้วครับ เชิญเลยครับ ก็ท่านมีอะไร เชิญก่อน เชิญก่อนครับ</w:t>
      </w:r>
    </w:p>
    <w:p>
      <w:pPr>
        <w:pStyle w:val="BodyText"/>
      </w:pPr>
      <w:r>
        <w:t xml:space="preserve">(ผู้เข้าร่วมประชุมชาย) กราบเรียนท่านประธานที่เคารพ พรรคพลังประชารัฐ บัญชีรายชื่อจังหวัดนครราชสีมา ผมเองต้องขออนุญาตท่านประธาน ว่า ในส่วนของวันนี้นี่ต่าง ๆ เช่น อย่างวันนี้กระทู้ถามแยกเฉพาะ พอท่านรัฐมนตรีตอบอยู่ที่ห้องนี้ กระทู้แยกเฉพาะที่เคยเรียงมาก็ผิดพลาด ก็ปิดห้อง เพราะ แยกเฉพาะ นี่ประเด็นแรก ประเด็นที่ 2 ในส่วนของกระทู้ทั่วไปเมื่อสักครู่ของกระทรวงแรงงานก็เช่นเดียวกัน เนื่องจากว่าในส่วนของกระทู้ทั่วไปนี่จะต้องต่อจากกระทู้สด แล้วขณะเดียวกันก็ไม่มีรัฐมนตรีมาตอบ ผมเลยเรียนถามท่านประธานว่า ว่าการกระทรวงแรงงานมารอแล้วก็เขาก็แจ้งผมว่าลองประสานดู ก็ทั้งหมดทั้งปวง ท่านประธานครับ ขออนุญาตท่านประธานเอาเขาคณะกรรมการประสานงานของสภาผู้แทนราษฎร เพื่อที่จะหารือในเรื่องนี้ครับท่านประธานครับ จะไม่ให้เกิดเหตุการณ์</w:t>
      </w:r>
    </w:p>
    <w:p>
      <w:pPr>
        <w:pStyle w:val="BodyText"/>
      </w:pPr>
      <w:r>
        <w:t xml:space="preserve">(ประธาน) ขอบคุณมากครับเรื่องการตอบกระทู้และขอเลื่อนนี่ ไม่ว่ายุคไหน ก็ไม่เคยได้ร้อยทั้งร้อย ท่านเข้าใจดี แล้วเดี๋ยวนี้ก็มีปัญหาก็คือในระหว่างที่เราถามกันอยู่ตรงนี้ กระทู้ถามแยกเฉพาะก็กำลังพิจารณาอยู่ บางทีพูดตอบคนเดียวกันครับที่นู้นก็ต้องรอของเรา ผมเป็นประธานที่นู่นก็ต้องรอทีนี่ครับ ในส่วนหนึ่งที่เป็นบวกก็คือมีผลงานมากขึ้น แทนที่จะตอบกระทู้ 5 เรื่อง ก็กลายเป็น 20 เรื่อง ก็ให้เวลา 20 นาที ในเวลา 20 นาทีนั้นทุกคนนั้นก็ ที่ผมไปนั่งไม่เคยมีครั้งไหนที่เกินเวลา จะมีบ้างก็เพียงเพราะเหตุว่ามีคำถามเพิ่มขึ้น อันนี้ขอให้พวกเราได้เข้าใจนะครับ เราทำงานหวังผล ที่ผมเตือนเรื่องเวลา เพราะว่าเวลาเป็นของพวกเราทุกคนนะครับ ผมต้องรักษาเวลาของพวกเรา เพื่อให้ซึ่งเป็นสิ่งที่มีค่าที่สุดของเราครับ ขออนุญาตกระทู้ถามที่ 1.2.4 นะครับ ของท่านสัมฤทธิ์ แทนทรัพย์ โดยยึดข้อที่ 152 นะครับ แล้วเราจะได้ประโยชน์ภายใต้เวลาที่จำกัดครับ ขอเชิญครับ</w:t>
      </w:r>
    </w:p>
    <w:p>
      <w:pPr>
        <w:pStyle w:val="BodyText"/>
      </w:pPr>
      <w:r>
        <w:t xml:space="preserve">(ผู้เข้าร่วมประชุมชาย) กราบเรียนท่านประธานสภาที่เคารพ จังหวัดชัยภูมิ พรรค์กราบขอบพระคุณท่านประธานเป็นอย่างยิ่งครับ ที่ได้บรรจุกระทู้ถามให้กระผมในวันนี้ ของขอบคุณไปยังท่านจุลิน ลักษณวิศิษฏ์ รัฐมนตรีกระทรวงพาณิยช์ที่ได้กรุณามาตอบกระทู้ถามในวันนี้ครับ ท่านประธานที่เคารพครับ ข้าวโพดเลี้ยงสัตว์เป็นพืชพื้นที่เพาะปลูกเกือบ 7 ล้านไร่ มากเป็นอันดับที่ 5 ของประเทศ มีเกษตรกรที่ปลูกข้าวโพดมากกว่า 450,000 ครัวเรือน ปีนี้คาดว่าผลผลิตรวมของประเทศจะอยู่ที่ประมาณ 4.7 ล้านตัน เพิ่มขึ้นจากปีที่ผ่านมา 10 เปอร์เซ็นต์ท่านประธานที่เคารพครัยพบเจอทุกปี ก็คือราคาข้าวโพดเลี้ยงสัตว์ตกต่ำในช่วงเก็บเกี่ยว ของประเทศของเรามีไม่ถึง 5 ล้านตัน แต่ความต้องการใช้ภายในประเทศของโรงผลิตอาหารสัตว์มีมากกว่า 8 ล้านตัน สาเหตุหนึ่งครับก็คือโรงงานอาหารสัตว์พยายามนำเข้าวัตถุดิบทดแทน อย่างเช่น ข้าวสาลี EDGS ข้าวบาเลต์ EDGS ข้าวโพดที่เหลืออยู่ในกระบวนการผลิต eternal พยายามนำเข้ามาเพื่อกดดันข้าวโพดเลี้ยงสัตว์ให้ตกต่ำ ใน 4-5 ปีที่ผ่านมา ด้วยการกำหนดราคาข้าวสาลีควบคุม ให้นำเข้าได้ในสัดส่วน 3 ต่อ 1 หมายความว่า โรงงานอาหารสัตว์จะนำเข้าข้าวสาลีได้ 1 กิโลกรัม จะต้องข้าวโพดภายในประเทศก่อน 3 กิโลกรัม ซึ่งเป็นการพยุงราคาข้าวโพดเลี้ยงสัตว์ได้ดีในระดับหนึ่งครับ แต่ผมขอนำเรียนข้อมูลซึ่งเป็นข้อสงสัยของพี่น้องเกษตรกรการควบคุมการนำเข้าข้าวสาลี 3 ต่อ 1 นั้น มีความถูต้องโปร่งใส หรือมีอะไรแอบแฝงหรือไม่ เพราะว่ามีข้อมูลในปัจจุบันมีบริษัทบางแห่ง ซึ่งเป็นยักษ์ใหญ่ของวงการครับ ได้นำเข้าข้าวสาลี มากเกินมาตรการ มีการซื้อข้าวโพดเกษตรกรโยกย้ายขายต่อให้บริษัทอื่น ที่อยู่ในเครือเดียวกัน เป็นเจ้าของเดียวกัน เพื่อเพิ่มตัวเลขในการซื้อข้าวโพด แล้วนำเข้าข้าวสาลีได้เพิ่มขึ้น นำไปสู่คำถามของผมครับ ผมขอสอบถาม ท่านรัฐมนตรีผ่านท่านประธานที่เคารพมีมาตรการควบคุมกำกับดูแลข้าวสาลีในสัดส่วน 3 ต่อ 1 ให้มีความโปร่งใส่อย่างเข้มงวดหรือไม่อย่างไรครับ และคำถามที่ 2 ครับ การนำเข้าข้าวบาร์เลย์ และ DDGF ซึ่งในขณะนี้เป็นสินค้ายังไม่ควบคุมต่อราคาข้าวโพดเลี้ยงสัตว์อย่างยิ่ง สอบถามท่านรัฐมนตรีผ่านท่านประธานมีมาตรการที่จะเข้าไปแก้ไขปัญหาเรื่องนี้อย่างไรครับ เป็น 2 คำถามแรกครับ</w:t>
      </w:r>
    </w:p>
    <w:p>
      <w:pPr>
        <w:pStyle w:val="BodyText"/>
      </w:pPr>
      <w:r>
        <w:t xml:space="preserve">(ประธาน) ครับ ขอเชิญรัฐมนตรีว่าการกระทรวงพาณิชย์นะครับ</w:t>
      </w:r>
    </w:p>
    <w:p>
      <w:pPr>
        <w:pStyle w:val="BodyText"/>
      </w:pPr>
      <w:r>
        <w:t xml:space="preserve">(ผู้เข้าร่วมประชุมชาย) ท่านประธานที่เคารพสมาชิกสภาพผู้แทนราษฎร พรรคประชาธิปัตย์</w:t>
      </w:r>
    </w:p>
    <w:p>
      <w:pPr>
        <w:pStyle w:val="BodyText"/>
      </w:pPr>
      <w:r>
        <w:t xml:space="preserve">[สิ้นสุดการถอดความ] ว่ามีความโปร่งใสนำไปขายให้กับบริษัทอื่น ๆ นอกจากการนำเข้า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ทดสอบถอดความ การประชุมสภาผู้แทนราษฎร ชุดที่ ๒๕ ปีที่ ๒</dc:title>
  <dc:creator/>
  <cp:keywords/>
  <dcterms:created xsi:type="dcterms:W3CDTF">2021-03-23T09:20:31Z</dcterms:created>
  <dcterms:modified xsi:type="dcterms:W3CDTF">2021-03-23T09:20:31Z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กันยายน 2563 เวลา 10.14 น.</vt:lpwstr>
  </property>
  <property fmtid="{D5CDD505-2E9C-101B-9397-08002B2CF9AE}" pid="3" name="subtitle">
    <vt:lpwstr/>
  </property>
</Properties>
</file>