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ทดสอบเสียงนะคะ ได้ยินเสียงชัดเจนนะคะ ได้ยินชัดเจนค่ะ ตอนนี้ยังไม่มีเปลี่ยนแปลงค่ะ ได้ยินไหมคะ ได้ยินไหมคะ ได้ยินไหมคะ มันก็ไม่ได้ยินเสียงเหมือนเดิม ได้ยินชัดเจนค่ะ ชัดมากค่ะ ชัดแล้วค่ะ เวลาประชุมก็กด Mute แค่นั้นเองใช่ไหมคะ พอถึงคิวก็เปิดไมค์แค่นั้นเอง ใช่ไหมคะ Delay ไหมคะ หมายถึง ภาพตรงกับเสียงไหม เดี๋ยว NECTEC เป็นคนควบคุมนะคะ เพราะว่าน่าจะได้ใช้คอมพิวเตอร์น่ะค่ะ</w:t>
      </w:r>
    </w:p>
    <w:p>
      <w:pPr>
        <w:pStyle w:val="BodyText"/>
      </w:pPr>
      <w:r>
        <w:t xml:space="preserve">(Suttichai AI) คำถามที่ 2 มาจาก YouTube NECTEC นะครับล สวัสดีค่ะคุณลุง สวัสดีค่ะ ทดสอบไมค์นะคะ สวัสดีค่ะ พรุ่งนี้มีคนพูดกี่คน // 4 คน เสวนา วลัยลักษณ์น่ะค่ะ แทนพิธีกร วลัยลักษณ์นี่พิธีกรใช่ไหมคะ ใช่ไหมคะ จะมีจำนวน 4-5 คนนี้ใช่ไหมคะ การ์ตูน //TPMAP: BIG DATA จะมีเพิ่มอีก 3 ค่ะ // เป็นใครบ้างคะ //ห เริ่มมา 10 โมง ตอนนี้นะคะ พอมา 10 โมงเช้าใช่ไหมคะ เริ่มสมุทรสงครามโมเดกับ ารแก้ไข ัญหาความยากจน อันนี้ใช่ผู้ว่าสมุทรสงครามถูกไหมคะ // ถูกค่ะ // เป็นโคกหนองนานี่เป็นของท่านอธิบดีตามนี้ไหมคะ ตามนี้นะคะ แล้วก็ ดร.วันฉัตรนะคะ ยุทธศาสตร์ชาติ แล้วก็คนที่ 4 คือ ดร.สุทธิพงศ์ TPMAP // ค่ะ // มี 4 คนนี้ใช่ไหมคะ // ค่ะ มี 4 ท่าน แล้วก็พิธีกร 2 ท่าน เป็นคนพูดประธ น แล้วก็ ุ // ค่ะ เดี๋ยวรอสักครู่นะคะ // มีกล้องหรือเปล่า ตัวนี้ ต้องใช้กล้องนี้ กล้องโน้ตบุ๊กหรือเปล่า // ผมเดาว่าไม่มีกล้อง ไมค์ใช้ได้ไหมพี่ อันนี้ มันออกลำโพงไงหรือเราต้องใช้กล้องเรา นี่ ๆ ใช้ตัวนี้ มันต้องใช้กล้องตัวนี้พี่จั๊ด มันใช้กล้องตัวนี้ไม่ได้ ใช่หรือเปล่า ไม่ มันต้องใช้กล้องจอ // ใช้กล้องจอ มันต้องใช้กล้องโน้ตบุ๊กไง เปิดเสียงให้แล้ว // เปิดแล้วแต่เสียงไม่ออก</w:t>
      </w:r>
    </w:p>
    <w:p>
      <w:pPr>
        <w:pStyle w:val="BodyText"/>
      </w:pPr>
      <w:r>
        <w:t xml:space="preserve">(Suttichai AI) ทดสอบ ๆ มันต้องกดอะไรไหม // สวัสดีค่ะ ไม่ทราบว่าได้ยินเสียงไหมคะ ต้องใช้ไมย์นี้ …เสียงมัน… //คือเสียงมันอยู่ตรงนี้พี่ จริง ๆ ใช้ไมค์นี้ก็ได้นะ แต่ว่ากล้อง… อันนี้ได้ยินไหมครับ พอได้ยินไหมครับ ได้ยินไหมครับ มี HDMI จากกรมพัฒนาชุมชน ได้ยินไหมครับ ขอทดสอบเสียงหน่อยครับ ได้ยินไหมครับ ทดสอบเสียงครับ ถ้าได้ยินชูมือขวาค่ะ ว่าเป็นตัวนี้ ๆ ทดสอบเสียงหน่อยครับ ได้ยินชัดเจนไหมครับ // ได้ยินค่ะ ดร. ได้ยินเสียงรอบด้านด้วยนะคะ คือเป็นเสียงสะท้อนน่ะค่ะ เสียงสะท้อน // ไม่ เราไม่ได้ใช้ไมค์มัน // ใช้ไมค์มันเอง // โอ.เค. กำลังตั้งค่ากล้องครับ เรื่องเสียง …ตอนนี้เสียงดีกว่าเดิมไหมครับ //ดีขึ้นค่ะ // เสียงทดสอบ 1 2 3 4 เขาไม่ใช้ เขาใช้แต่ Notebook ก็จบเลย // ได้ยินผมไหมครับ // ได้ยินครับผม ตอนนี้ผมพูดไปเสียงสะท้อนไหมครับ ได้ยิน ถ้าไม่ให้เปิด…ตรงนี้… // ลองพูดอีกครั้ง เสียงสะท้อนไหมครับ // เสียงพูดจากนั้นไม่สะท้อนค่ะ แต่ว่าได้ยินเสียงตัวเอง มันสะท้อนเข้ามา มันเบา พี่ลองเปิดดัง ๆ มันไดยินไหม … // ผมได้ยินเสียงผมตั้งค่าไมค์ให้สูงขึ้นครับ ได้ยินไหมครับ // ได้ไหม ในวันพรุ่งนี้จะมีการเสวนาในหัวข้อ TPMAP : BIG DATA กับการแก้ปัญหาความยากจน และยกระดับคุณภาพชีวิตอย่างยั่งยืนค่ะ การเสวนาจะเริ่มในเวลา 10 นาฬิกาได้ยินเสียงตัวเอง ออกทีวีไง เข้ามาใหม่ครับ หรือเปล่า เขาปิดเองได้ //พรุ่งนี้เปิดเช็กระบบกี่โมงคะ // ทำไมไม่ได้ยิน 9 โมงค่ะ // 9 โมงนะคะ // 9 โมง // ฮัลโหลได้ยินพี่ไหมครับ ครับพรุ่งนี้ ก็คือเริ่ม 9 โมง นะครับ สแตนต์บายเบื้องต้นนะครับ จะมี 4 ท่านนะครับ ทีนี้กำหนดการจริงเราจะเริ่ม 10 โมงเช้านะครับตัวปลอมนะครับ คือ ท่าน Suttichai AI ที่เราเห็นเป็นอวทาร์นะครับ แล้วก็ผมกับทางคุณ Suttichai AI ก็จะสลับกันถามท่านวิทยากรทั้ง 4 ท่านนะครับ โดยตั้งต้นนี่ ตั้งต้นนี่เราจะ เริ่มต้นเนื้องานคล้าย ๆ เกริ่นนำด้วยวิดีโอสั้น ๆ ของ TPMAP ก่อนนะครับ ซึ่งทางสมุทรสงครามอาจจะเคยเห็นแล้ว ที่เราไปลงพื้นที่นะครับ อันนั้นเป็นวิดีโอสั้น ๆ ไม่เกิน 3 นาทีนะครับ หลังจากนั้นนี่ก็จะเริ่มถามไปที่สภาพัฒน์ก่อน หลังจากนั้นจะเริ่มแนะนำวิทยากรแต่ละท่านนะครับ ซึ่งก็จะมีทั้ง 4 ท่านนะครับ แล้วก็เริ่มให้กับทางสภาพัฒน์ ซึ่งเริ่มให้กับ ดร.วันฉัตร น่ะนะครับ เกริ่นว่ามันมีที่มาที่ไปอย่างไร ในการช่วยเหลือคนจนในการแล้วก็ลดความเหลื่อมล้ำ จากตรงนั้นนี่ ก็จะโยนมาที่วิทยากรท่านที่ 2 ก็คือท่าน ดร. สุทธิพงษ์ ว่าในมุมของเทคโนโลยีหรือ TPMAP สร้างขึ้นมาเพื่อตอบโจทย์ลักษณะนี้ได้อย่างไรนะครับ แล้วก็พอเสร็จ ดร. สุทธิพงษ์ แล้วนี่ก็จะไปท่านที่ 3 ก็คือของทางกรมพัฒนาชุมชน ว่าในฐานะที่ดูแลเรื่องการพัฒนาชุมชน าศัย TPMAP ไปช่วย หรือทำอะไรได้บ้างนะครับ แล้วก็ท่านสุดท้ายจะเป็นผู้แทนฯ จากทางสมุทรสงครามนะครับ ว่าที่ผ่านมาในการทำงานลดความยากจน ลดความเลื่อมลำของทาง TPMAP ช่วยได้แค่ไหนรอบแรกของที่จะให้วิทยากรณ์แต่ละท่านนะครับ ช่วยเกริ่นนำนิดหน่อย แล้วก็หน้างานเป็นอย่างไร ทำงานเป็นอย่างไรนะครับ พอจบรอบแรกเสร็จ เราก็จะเริ่มเข้ารอบ 2 ภาพรวมนะครับ ว่าในเชิงสิ่งที่เราต้องปรับปรุงนะครับ ข้อแนะนำอื่น ๆ นี่ มีอะไรไหมนะครับางสภาพัฒน์เองเรียนเชิญสภาพัฒน์นะครับ ในมุมของทาง NECTEC เองเราก็จะมีในมุมของทางเทคนิค นะครับ ว่าจะทำเพิ่ม แล้วก็ตามมาด้วย สมุทรสงครามมีอะไรต้องการปรับปรุงไหม อย่างไรนะครับ เป็นภาพรวมเบื้องต้นนะครับ เสียงดังนะครับ ไม่ทราบทางสมุทรสงครามมีสไลด์ต้องนำเสนอไหมครับ // ไม่มีค่ะ // โอ.เค. ครับ คือถ้ามีก็อาจจะลองแชร์กันตอนนี้เลยก็ได้นะครับ ถ้าไม่มี ก็ไม่เป็นไรครับ ทาง พช. มีเอกสารอะไรจะนำเสนอตอนช่วงเสวนาไหมครับ // รอบแรกสามารถพูดได้ท่านละกี่นาทีคะ // รอบแรกใช่ไหมครับ ต่อท่านนะครับ ก็ประมาณ 15 นาทีครับ 10-15 นาที ครับ ครับผม เอกสารของ พช. ประสานอีกครั้งหนึ่งนะครับ กำลังติดต่ออยู่ครับ</w:t>
      </w:r>
    </w:p>
    <w:p>
      <w:pPr>
        <w:pStyle w:val="BodyText"/>
      </w:pPr>
      <w:r>
        <w:t xml:space="preserve">(ดร. ศรัณย์) ครับผม เรื่องของทาง พช. ก็ใช้ประกอบการเสวนาได้นะครับ กับทาง พช. พวกโมเดลก็ได้นะครับ ไม่ได้กำชับนะครับ</w:t>
      </w:r>
    </w:p>
    <w:p>
      <w:pPr>
        <w:pStyle w:val="BodyText"/>
      </w:pPr>
      <w:r>
        <w:t xml:space="preserve">(ดร.ศรัณย์) ครับ ได้ยินชัดเจนครับ // ในส่วนของตัวนี้เดี๋ยวขออนุญาตนำเรียนผู้บริหารได้ …// ได้ครับ ไม่เป็นอะไรครับ อย่างน้อยมันจะมี 2 ช่วงเวลานะครับ // ค่ะ // ช่วงหนึ่งก็เกริ่นนำหรือว่าอธิบายก็ได้ครับ ว่าที่… ไปนะครับ ส่วนที่ 2 ตอนชุมชนก็ให้ช่วยเล่าถึงอนาคตน่ะครับ ว่าฝันถึงอะไรต่อนะครับ แล้วก็มีสิ่งอะไรที่คิดว่า ถ้าลดความเหลื่อมล้ำ ลดความยากจนน่ะ จะเสนอแนะอะไรเพิ่มเติมนะครับ 15 นาทีครับ // 15 นาทีใช่ไหมคะ //ครับผม ใช่ครับ ๆ //มีระบบเสียง… ไหมคะ ส่วนทางของทางกรมการพัฒนาชุมชน จังหวัดสมุทรสงครามถ้าเกิดรายชื่ออาจารย์เปลี่ยนแปลง ก็แก้กับทีมอีกทีหนึ่งได้นะครับ // ค่ะ อันนี้นะครับ เดี๋ยวผมให้ทีมงานส่งไปให้นะครับ จะได้รู้จังหวะอะไรกันได้นะครับ พรุ่งนี้ก่อนที่จะเข้าเสวนา จะมีการทดสอบระบบอีกครั้งไหมคะ // มีครับจะเริ่มทดสอบระบบแล้วก็ระหว่างที่เราเสวนานะครับ ก็จะมีภาษามือด้วยนะครับ จะมีอีกทีมหนึ่งเขาดูแลเรื่องการทำภาษามือให้นะครับ // ขอโทษนะคะ เวลาพูดจริงน่ะค่ะ จะมีคนควบคุมการเปิด-ปิดไมค์ให้หรือเปล่าคะ</w:t>
      </w:r>
    </w:p>
    <w:p>
      <w:pPr>
        <w:pStyle w:val="BodyText"/>
      </w:pPr>
      <w:r>
        <w:t xml:space="preserve">(ดร.ศรัณย์) มีครับ // เพราะว่าตอนนี้เสียงมันดีกันน่ะคะ อยู่ประมาณ 2-3 ไมย์น่ะค่ะ // เข้าใจเลยครับ</w:t>
      </w:r>
    </w:p>
    <w:p>
      <w:pPr>
        <w:pStyle w:val="BodyText"/>
      </w:pPr>
      <w:r>
        <w:t xml:space="preserve">(ดร.ศรัณย์) ครับผม เบื้องต้นเดี๋ยวเบื้องต้นผมจะลองซ้อมเกริ่นนำสักนิดหนึ่งนะครับ พูดเลย Suttichai AI พร้อมนะครับ เริ่มเลยนะครับ</w:t>
      </w:r>
    </w:p>
    <w:p>
      <w:pPr>
        <w:pStyle w:val="BodyText"/>
      </w:pPr>
      <w:r>
        <w:t xml:space="preserve">(ดร. ศรัณย์) สวัสดีครับ ผม ดร.ศรัณย์ สัมฤทธิ์เดชขจร แล้วก็ผมไม่ได้มาคนเดียวนะครับ วันนี้ผมมา กับคุณสุทธิชัย AI นะครับ รับหน้าที่เป็นพิธีกรเสวนา NECTEC Series Episode 2 นะครับ</w:t>
      </w:r>
    </w:p>
    <w:p>
      <w:pPr>
        <w:pStyle w:val="BodyText"/>
      </w:pPr>
      <w:r>
        <w:t xml:space="preserve">(Suttichai AI) สวัสดีครับ ดร.ศรัณย์ ท่านผู้ชม และวิทยากรทุกท่านนะครับ ผม Suthichai AI ครับ วันนี้เป็นเกียรติมากครับ ที่ได้กลับมานั่ซึ่งในปีนี้เป็นรูปแบบใหม่ online Series</w:t>
      </w:r>
    </w:p>
    <w:p>
      <w:pPr>
        <w:pStyle w:val="BodyText"/>
      </w:pPr>
      <w:r>
        <w:t xml:space="preserve">(ดร. ศรัณย์) ครับใช่ครับครั้งนี้เป็นครั้งที่ 2 แล้วก็ครั้งนี้นี่ เราก็กันนะครับ เกี่ยวกับเทคโนโลยี กับคำว่า เพราะเป็นจากระบบบริหาร ข้อมูลขนาดใหญ่ หรือ BIG DATA ช่วยในการแก้ไขปัญหาความยากจนแล้วก็ยกระดับคุณภาพชีวิตอย่างยั่งยืนนะครับ ก่อนที่จะเข้าสู่การเสวนานี่ ก็ขออนุญาตให้ทุกท่านได้รับชมกับวิดีโอสั้น ๆ สักนิดหนึ่งครับ เชิญชมครับ นะครับ ว่าเห็นไหมนะครับ ลองแชร์ให้ทุกท่านดูนะครับ เอาใหม่ไหม เอาใหม่ไหม อย่างนั้นเริ่มใหมเลย ทาง… ด้วยผมขออนุญาตซ้อมใหม่นะครับ อยู่เครื่องนี้ โอ.เค. ขออนุญาตเริ่มใหม่นะครับ เขาจะได้เห็นพร้อม ๆ กัน ฮัลโหลค่ะ ไม่ได้ยินครับ // วิดีโอไม่ได้ยินค่ะ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2021-03-23T09:18:34Z</dcterms:created>
  <dcterms:modified xsi:type="dcterms:W3CDTF">2021-03-23T09:18:34Z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