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พิมพ์ทดสอบระบบ</w:t>
      </w:r>
    </w:p>
    <w:p>
      <w:pPr>
        <w:pStyle w:val="Date"/>
      </w:pPr>
      <w:r>
        <w:t xml:space="preserve">วันพุธที่</w:t>
      </w:r>
      <w:r>
        <w:t xml:space="preserve"> </w:t>
      </w:r>
      <w:r>
        <w:t xml:space="preserve">16</w:t>
      </w:r>
      <w:r>
        <w:t xml:space="preserve"> </w:t>
      </w:r>
      <w:r>
        <w:t xml:space="preserve">ธันวาคม</w:t>
      </w:r>
      <w:r>
        <w:t xml:space="preserve"> </w:t>
      </w:r>
      <w:r>
        <w:t xml:space="preserve">2563</w:t>
      </w:r>
      <w:r>
        <w:t xml:space="preserve"> </w:t>
      </w:r>
      <w:r>
        <w:t xml:space="preserve">เวลา</w:t>
      </w:r>
      <w:r>
        <w:t xml:space="preserve"> </w:t>
      </w:r>
      <w:r>
        <w:t xml:space="preserve">13.08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ทำให้เป็นกลไกในการร่วมมือกับรัฐนะคะ ใน</w:t>
      </w:r>
      <w:r>
        <w:t xml:space="preserve"> </w:t>
      </w:r>
      <w:r>
        <w:t xml:space="preserve">การแก้ไขปัญหา ฉ</w:t>
      </w:r>
      <w:r>
        <w:t xml:space="preserve"> </w:t>
      </w:r>
      <w:r>
        <w:t xml:space="preserve">มันจะโยงไปถึงแก้ไขปัญหาท่านสมาชิกสภาผู้แทนราษฎรนะคะ ช่วยแนะนำว่า ช่วยกันผลักดันให้ร่างกฎหมายฉบับนี้เกิดขึ้น เพื่อจะทำให้เราไม่ต้องมาแก้ไขรายกรณี แต่แก้ไขปัญหาทั้งพี่น้องที่อยู่กับป่า ทั้งที่อยู่ในกลุ่มกลุ่มชาติพันธุ์ต่าง ๆ ขณะเดียวกันก็สามารถอนุรักษ์วัฒนธรรมประเพณีของเขา ซึ่งโยงไปถึงเรื่องการศึกษา โครงการต่าง ๆ ที่หลายท่านอภิปรายรายนะคะ</w:t>
      </w:r>
      <w:r>
        <w:t xml:space="preserve"> </w:t>
      </w:r>
      <w:r>
        <w:t xml:space="preserve">เรามาจัดการกับแนวคิด แนวคิด แล้วก็ทำให้ร่างกฎหมายที่จะตอบโจทย์</w:t>
      </w:r>
      <w:r>
        <w:t xml:space="preserve"> </w:t>
      </w:r>
      <w:r>
        <w:t xml:space="preserve">ฎหมาย ซึ่งบังเอิญเขียนไว้ในหลักการข้อหนึ่งอย่างชัดเจนนะคะ ดิฉันคงไม่ได้ชี้แจงไปในด้านอื่น ๆ ท่านได้พูดกันอย่างมากว่า ท่านสมาชิกสภาผู้แทนราษฎรทุกภาค ของพี่น้องอยู่กับป่า ปัญหาที่ดินทำกิน ปัญหาที่อยู่อาศัย และนั่นจะเป็นส่วนหนึ่งที่ว่าในกลุ่มของชาติพันธุ์ ก็จะต้องควบคู่กับชาติอื่น ๆ ขอบคุณค่ะ</w:t>
      </w:r>
    </w:p>
    <w:p>
      <w:pPr>
        <w:pStyle w:val="BodyText"/>
      </w:pPr>
      <w:r>
        <w:t xml:space="preserve">(ประธาน) เชิญครับ // ผมสุรพงษ์ กรรมการธิการ ขออนุญาตตอบประเด็นซักถามของ 2 ท่านท้ายนะครับ เรื่องแรกนะครับ เกิด ไม่ได้รับสัญชาติไทยนะครับ ไม่ได้รับเลขนะครับ ในกฎหมายสัญชาติ และทะเบียนรา ษฎร์ให้คนทุกคนที่เกิดในประเทศไทยต้องได้รับสัญชาติไทย เมื่อรับการแจ้งเกิดแล้ว ก็จะมีเลข 13 หลัก แบบคนที่มีสัญชาติไทย ถ้าไม่ใช่คนไทยก็จะได้รับการแจ้งเกิดซึ่งไม่มีสัญชาติไทย เมื่ออายุครบ 7 ปี ก็จะได้รับการทำบัตรประจำตัวประชาชน ถ้าไม่มีสัญชาติไทย ก็ทำบัตรคนซึ่งไม่มีสัญชาติไทย แต่ความเป็นจริงครับ พบว่ามีคนจำนวนมากครับ เกิดในไทย แต่ไม่ต้องการแจ้งเกิดในไทย สาเหตุ 2 ประการครับ เจ้าตัวเองก็ไม่มีความรู้ในเรื่องเหล่านี้ หรืออาจจะไม่กล้าไปแจ้งเกิดให้กับลูก ขณะเดียวกันครับ เราก็ยอมรับว่ามีเจ้าหน้าที่ ซึ่งอาจจะไม่กล้าทำ หรือรับทำในเรื่องเหล่านี้ ซึ่งคณะกรรมาธิการครับ เห็นประเด็นนี้เป็นประเด็นใหญ่ ให้คนทุกคนมีเอกสารประจำตัวที่ถูกต้องตามกฎหมาย ถ้าเกิดมีเอกสารสิทธิ์แล้วตามมา อันนี้เป็นข้อเสนอในข้อที่ 5 ของเรานะครับ อีกข้อหนึ่งครับ ถามกันว่ากรณี ไทย-ลาว ครับ ถ้าเกิดเป็นคนจากประเทศลาวมาอยู่ประเทศไทยนานแล้วจะได้รับสิทธิ์อย่างไรบ้าง ปี 2518 ครับ ขอใช้คำว่า ลาว ขออนุญาตเรียกว่า ลาวแตก อพยพมาซึ่งช่วงนั้น ไทยก็มีนโยบายที่จะให้บัตรสำหรับคนที่อพยพมาอยู่ประเทศไทยนานแล้วนะครับ แต่ข้อเท็จจริงครับ พบว่าก็มีคนจำนวนหนึ่งครับ ที่ตกหล่นในเรื่องเหล่านี้ เมื่อคนเหล่านี้มา ก็ยังตกหล่นอีก เมื่อเกิดลูกมา ก็ไม่ได้รับการแจ้งเกิดอีก ตกหล่นขึ้นมาอีก เรื่องเหล่านี้เป็นเรื่องใหญ่ครับ คนตกหล่นจากระบบการทะเบียนราษฎรของเรานะครับ ซึ่งคนเหล่านี้น่าจะเป็นกำลังของชาติไทย ในการที่จะพัฒนาในหลาย ๆ เรื่อง ถ้าเขาอยู่ในที่ถูกต้อง มีเอกสารที่ถูกต้อง ใช้สิทธิ์อย่างถูกต้อง ก็จะทำให้มีความสุขสู่บ้านเมืองของเราครับ กรรมาธิการก็จะรับไปที่จะพากำชับให้คนเหล่านี้ ที่จะมีเอกสารสิทธิ์ในการที่จะแสดงตัวได้อย่างถูกต้องครับ เรื่องของการเรียนนะครับ ต้องเรียนว่ามติของ 5 กรกฎาคม 2548 ครับ ให้คนทุกคน ให้เข้าสู่ระบบการศึกษาเพราะว่ารัฐเห็นว่า การลงทุนการศึกษาเป็นการลงทุนที่ต่ำที่สุด ถ้าเราไม่ให้การศึกษาต่อเขา เขาเติบโตในบ้านเมืองของเรา ก็อาจจะสร้างปัญหาอื่น ๆ ให้กับบ้านเรา ทรัพยากรที่สำคัญที่สุดของประเทศชาติต่อไปครับ ก็ยังมีพี่น้องเราจำนวนมากครับ ยังไม่เข้าถึงระบบการศึกษา ก็ต้องกำชับเรื่องนี้ต่อไปครับ ขอบคุณมาครับท่านประธาน // เชิญกรรมาธิการ ชี้แจงต่อครับ เชิญครับ</w:t>
      </w:r>
    </w:p>
    <w:p>
      <w:pPr>
        <w:pStyle w:val="BodyText"/>
      </w:pPr>
      <w:r>
        <w:t xml:space="preserve">(ผู้เข้าร่วมประชุมชาย) กราบเรียนท่านประธานสภาที่เคารพครับ ผมศักดา แสนมี่ ทางกรรมาธิการ โชคดีนะครับ ที่ได้เชิญชวน มาเป็นที่ปรึกษาของอนุกรรมาธิการเรื่องนี้นะครับ ผมว่าจะข้ออนุญาตขยายความเข้าใจเพิ่มเติมเล็กน้อย เนื่องจากเรื่องราวของสภาชนเผ่าพื้นเมืองแห่งประเทศไทยนะครับ ก็ถือว่าสภาชนเผ่าพื้นเมืองในประเทศไทยและกระบวนการร่วมของชนเผ่าพื้นเมืองในประเทศไทยของเรานะครับ จะทำหน้าที่ในการประสานสื่อสารในการสร้างความเข้าใจ และประสานความร่วมมือตนเองนะครับ โดยเฉพาะเราจะเห็นว่าหลายท่านที่กล่าวถึงว่าวิธีของตนเองจะดำรงอยู่อย่างไรนะครับ กลไกเหล่านี้ก็จะนำมาหนุนเสริมพัฒนาตนเองนะครับ จะพูดไปแล้วก็เหมือนกลไกที่จะมาหนุนเสริมทำหน้าที่ของรัฐ โดยเฉพาะหน่วยงานที่เกี่ยวข้องโดยตรงนะครับ ในขณะนี้ไม่ว่าจะเป็นประเด็นเรื่องของงานชาติพันธุ์ เรื่องของราษฎรบนที่สูง หรือพี่น้องชาวเลหรือหลาย ๆ ท่าน ที่ได้กล่าวกลุ่มใหม่ ๆ มีหลายชื่อนะครับ ทั้งที่เราตั้งเอง และเจ้าของกลุ่มชาติพันธุ์เขาตั้งนะครับ อันนี้ก็เป็นความท้าทายของสภาชนเผ่าที่เราดำเนินการมาระยะหนึ่งในตอนนี้ มี 42 กลุ่มชาติพันธุ์ ที่มาร่วมเป็นสมาชิกชนเผ่าพื้นเมืองชนเผ่าพื้นเมือง ในการขับเคลื่อนงานจริง ๆ แล้วนี่ ผมคิดว่า สิ่งที่เราสามารถดำเนินการได้นี่ สิ่งสำคัญจะอยู่ที่ การเข้ามามีส่วนร่วมนะครับ เข้ามาแก้ไขปัญหาของตัวเอง ร่วมกับภาคีหน่วยงานที่เกี่ยวของ ฉะนั้นจะเห็นว่าการมีสภาชนเผ่าพื้นเมือง ก็จะกลไกเข้ามาหนุน รวมทั้งจัดทำ ให้ดำรงภาคภูมิใจ อย่างมีศักดิ์ศรี อย่างที่หลายท่านได้กล่าวไว้นทีนี้ชนเผ่าพื้นเมืองนี่ ในคำนี้นี่ เราเองอาจจะไม่ค่อยได้คุ้นเคย ในส่วนของพวกเรานี่ มีโอกาสตั้งแต่ปี 2550 นะครับ มีการจัดตั้งเครือข่ายที่เกี่ยวข้องในนามชนเผ่าพื้นเมือง จนมาพัฒนาเป็นสภาชนเผ่าพื้นเมือง ที่สำคัญที่เราได้ใช้ในการกำหนดตัวตนเป็นชนเผ่าพื้นเมือง ก็คือเป็นกลุ่มคนที่มีวิถีวัฒนธรรมที่รวมตัวกัน ที่ต้องการที่จะสืบสาน สืบทอดอัตลักษณ์ สู่คนรุ่นต่อ ๆ ไปด้วย อันนี้ก็เป็นเรื่องสำคัญ อีกประเด็นหนึ่ง ก็คือการมีแบบแผน มีภาษาของตัวเองนะครับ และสิ่งเหล่านี้นี่ เราต้องมีแบบแผนที่เราจะต้องการดำรงสืบทอดต่อ รุ่นลูก รุ่นอนาคตด้วย อันนี้ก็เป็นตัวองค์ประกอบสำคัญของการเป็นชนเผ่าพื้นเมือง นั่นคือการนิยามตัวเองนะครับ ไม่ได้มีใครชี้บ่งบอกว่าเราเปป็นชนเผ่าพื้นเมือง อันนั้นก็เป็นสิ่งสำคัญ ซึ่งเป็นการเคารพอัตลักษณ์ตัวตนของชาติพันธุ์ต่าง ๆ ที่เรียกตัวเอง ก็ถือโอกาสในโอกาสนี้ ก็อยากจะเชิญชวนท่านสมาชิกสภาผู้แทนราษฎรในทุกท่านนะครับ ในเรื่องราวของชาติพันธุ์พื้นเมือง ก็อยากจะสนับสนุนให้เรียกตามชื่อชื่อที่เจ้าของกลุ่มชาติพันธุ์เขาเรียกตัวเอง ก็เป็นการให้เกียรติ ให้ความเคารพ เราหวังว่าในการศึกษาครั้งนี้นี่ ภายใต้การศึกษา เราก็จะกล่าวถึงความหมายของกลุ่มชาติพันธุ์ ก็หมายรวมถึงชนเผ่าพื้นเมืองด้วย ผมเชื่อว่าในการจัดทำกฎหมายส่งเสริมและคุ้มครองกลุ่มชาติพันธุ์ก็จะมีความสำคัญ ก็จะทำให้สังคมไทยยอมรับ เรื่องความหลากหลาย ยอมรับการเคารพของคนที่มีความแตกต่างจากสังคมใหญ่ เราเป็นส่วนหนึ่งของคนไทยด้วยกันนะครับ เราเชื่อว่าสิ่งเหล่านี้จะเกิดขึ้น การปฏิบัติต่อไปครับ ขอบคุณครับ //เชิญท่านกรรมาธิการ เชิญประธานครับ กราบเรียนท่านประธานนะคะ ก่อนอื่นต้องกราบขอบพระคุณทุกท่านด้วยนะคะ ประเด็นของคุณหมอชลน่านที่ได้ซักถาม ทำไมเราเอาข้อสังเกตข้อนี้มา กราบเรียนว่า กรรมาธิการคณะนี้ลงไป เราเห็นสภาพความเป็นจริง สิ่งที่ชาวเขาร่วมรบกับกองทัพบก ชาวเขาที่อาสาสมัครร่วมรบกับกองทัพบก ท่านประธานที่เคารพคะ ขาข้างหนึ่งก็ไม่มีค่ะ ทุกคนเราเห็นความพิกลพิการ ในการที่เขาต่อสู้ในฐานะเขาเป็นคนไทย ทำไมพวกเราจึงบรรจุว่า กองทัพต้องช่วยเหลือเยียวยาตกลงกับเขา เขาบอกไม่มีสัญญาลูกผู้ชาย ไม่มีเอกสาร แต่เป็นคำมั่นสัญญา เราเห็นภาพวันนั้น ดิฉันไปเองนะคะ ที่เข่งน้อย เพชรบูรณ์ ท่านประธานคะ เขาพูดทั้งน้ำตา เขาพูดทั้งความรู้สึก พูดถึงความอารมณ์แห่งความไม่เชื่อมั่นในกองทัพบก สิ่งเหล่านั้น เรามาพิจารณา ที่ร่วมเดินทาง เราเห็นภาพ แล้วเราถึงบรรจุเข้ามาว่า เป็นข้อสังเกตว่ากองทัพบกต้องเยียวยาอย่างต่อเนื่อง แม้กระทั่งที่อยู่ ที่ทำกิน แม้กระทั่งข้อกำหนด ขอบคุณจริง ๆ ที่ท่านสมาชิกทุกท่าน 20 กว่าท่านที่กรุณา ไม่เรื่องสถานภาพ ไม่ว่าเรื่องที่ท่านมองเห็นว่า ลูกหลานเราเกิด ท่านอนุรักษ์ บุญสน เกิดมาแล้วนี่ ความเป็นแม่ เราสะท้อนความรู้สึก ใช่ เราเห็นว่า ความเป็นคนไทย แต่ภาพวันนี้ที่เราเห็นในสภาแห่งนี้ ดิฉันไม่ได้… ไม่ใช่เป็นชาติพันธุ์ แต่หลายท่านวันนี้เป็น ที่นั่งอยู่ในที่นี้เป็น และรอคอยวันนี้มานาน แม้กระทั่ง ท่าน 66/23 ที่หลายคนได้เอ่ยมา เชื่อไหมคะ ท่านสิ่งที่เราได้เห็นมันไม่ตรงกับความเป็นจริง นั่นคือสาเหตุหนึ่ง และความภาคภูมิใจอีกอย่าง คือผู้ร่วมรบพัฒนาชาติไทย ต่อสู้เพื่อประเทศชาติ แล้วกองทัพเราก็ไปรับปากไว้อีก ก็ไม่ทำตามอีก สิ่งเหล่านี้มันสะท้อนให้เห็นว่าจริงไหม ความเชื่อมั่น แก่ชาติพันธุ์ ต่อชาติพันธุ์เขามีขนาดไหน กรรมาธิการทุกท่านเข้าไปศึกษา เราไม่ได้นั่งเทียนเขียนเอา แต่เราไปเห็นข้อเท็จจริงในประเด็นที่ทุกท่านที่ฝากเรามา ถ้าท่านมีข้อมูล ส่งให้เราด้วยนะคะ ที่เรื่องสถานภาพฐานะของตัวบุคคลด้วย สวัสดิการต่าง ๆ จะตามมา ขอบคุณที่มีโอกาสได้ช่วยเหลือในฐานะที่พวกเราอยู่ในฝ่ายนิติบัญญัติ อยู่ในฝ่ายอภิปราย ขอบคุณทุกท่านให้การสนับสนุน ให้ข้อคิดเห็นเป็นประโยชน์อย่างยิ่ง เพื่อนำสู่การแก้ไขและนำสู่ความสมบูรณ์แบบของ พ.ร.บ. ฉบับนี้ ในฐานะกรรมาธิการทุกท่านค่ะ ขอบพระคุณนะคะ // ครับ ต่อไป ก็คงจะขอมติจากที่ประชุมว่าจะเห็นด้วยกับรายงานของคณะกรรมาธิการหรือไม่นะครับ แต่ก่อนจะขอมติ มีท่านสมาชิกท่านใดที่ไม่เห็นด้วย ที่ต้องการอภิปรายคัดค้าน มีไหมครับ ถ้าหากไม่มี ไม่ท่านสมาชิกใดที่คัดค้านกับรายงาน ผมจะขอที่ประชุมเพราะเนื่องจากไม่มีผู้เห็นต่าง หรือผู้เห็นคัดค้านนะครับ ดังนั้น ในการลงมติว่าจะเห็นด้วยกับคณะกรรมาธิการหรือไม่นี่ ผมขออนุญาตใช้ข้อบังคับข้อ 88 มีท่านสมาชิกท่านใดเห็นต่าง ไม่เห็นด้วยกับรายงานหรือเห็นคัดค้านมีไหมครับ ถ้าไม่มีก็ถือว่า เห็นด้วยกับรายงานกรรมาธิการ ครับ เนื่องจากคณะกรรมาธิการได้เสนอข้อสังเกตไว้ในรายงานนะครับ ซึ่งต้องถามกับที่ประชุมว่าเห็นด้วยกับข้อสังเกตหรือไม่ ถ้าเห็นด้วยจะส่งไปให้รัฐบาล หรือหน่วยงานที่เกี่ยวข้องดำเนินการตามข้อสังเกต มีท่านสมาชิกท่านใดไม่เห็นด้วยกับรายงานของคณะกรรมาธิการหรือไม่ครับ ถ้าไม่มีก็ถือว่าที่ประชุมเห็นด้วยกับรายงานของคณะกรรมาธิการที่จะส่งไปให้รัฐบาลและหน่วยงานที่เกี่ยวข้อง</w:t>
      </w:r>
      <w:r>
        <w:t xml:space="preserve"> </w:t>
      </w:r>
      <w:r>
        <w:t xml:space="preserve">เพื่อดำเนินการตามข้อสังเกตต่อไปนะครับ เป็นการจบการพิจารณา เรื่องการพิจารณาเสร็จแล้วนะครับ ท่านชัยวุฒิมีอะไรครับ ขอบพระคุณคณะกรรมาธิการขอบคุณมากครับ // กราบเรียนท่านประธาน กระผมนายชัยวุฒิ สมาชิกสภาผู้แทนราษฎรแบบบัญชีรายชื่อ พรรคพลังประชารัฐ ก่อนที่จะพิจารณาระเบียบวาระต่อไป กระผมขอเปลี่ยนวาระการประชุมตามข้อข้อเลื่อนระเบียบวาระการประชุมตามข้อ 55</w:t>
      </w:r>
    </w:p>
    <w:p>
      <w:pPr>
        <w:numPr>
          <w:ilvl w:val="0"/>
          <w:numId w:val="1001"/>
        </w:numPr>
      </w:pPr>
      <w:r>
        <w:t xml:space="preserve">โดยให้มีผลการพิจารณา คือวันพฤหัสบดีที่ 17 ธันวาคม 2563 คือ ผมข้อเสนอเลื่อนระเบียบวาระที่ 5 เรื่องที่ค้างพิจารณา ระเบียบวาระที่ 5.1 ระเบียบวาระที่ 5.2 และระเบียบวาระที่ 5.6ซึ่งเป็นเรื่องที่สมาชิกสภาผู้แทนราษฎร ได้เสนอญัตติเรื่องวิสามัญการศึกษา องค์กรปกครองส่วนท้องถิ่นทั้งหมดนะครับ 3 ญัตติ 5.1, 5.2 และ 5.6 กระผมขอที่มาพิจารณา ก่อนเรื่องด่วน ในวันพฤหัสบดี พรุ่งนี้ครับ</w:t>
      </w:r>
    </w:p>
    <w:p>
      <w:pPr>
        <w:pStyle w:val="FirstParagraph"/>
      </w:pPr>
      <w:r>
        <w:t xml:space="preserve">(ประธาน) ครับ ขอผู้รับรองครับ // ครับ เนื่องจากมีท่านสมาชิก คือท่าน ได้เสนอให้นำเรื่องอื่นขึ้นมาพิจารณา คือ เรื่องที่อยู่ในระเบียบวาระของวันพรุ่งนี้นะครับ ไม่ใช่อยู่ในวันนี้ ถือเป็นเรื่องอื่น เพราะระเบียยวาระในวันนี้ไม่มี โดยเป็นเรื่องในวันพรุ่งนี้ ก็คือตามในวาระที่ 5.2 และ 5.6 พิจารณาก่อนเรื่องด่วนนะครับ มีผู้รับรองถูกต้อง มีท่านสมาชิกท่านใดเห็นเป็นอื่นไหมครับ ถ้าไม่มีถือว่าที่ประชุมเห็นอนุญาตเลื่อนเรื่องระเบียบว่าระ คือ พรุ่งนี้ 5.2 และ 5.6 ขึ้นมาพิจารณาก่อนนะครับ เป็นญัตติเกี่ยวกับองค์การปกครอง มีอยู่ 3 ฉบับนะครับ ผู้เสนอพร้อมไหมครับ // เป็นการพิจารณาในวันนี้พรุ่งนี้ครับท่านประธาน เลื่อนไปสำหรับวันพรุ่งนี้ระเบียบวาระ ผมขอเลื่อนไว้ก่อน //ท่านจะเลื่อน ขอ… ขอเลื่อนสำหรับวันพรุ่งนี้ เอามาก่อนเรื่องอะไรนะครับ // คืออย่างนี้ เรียนท่านประธานครับ วันพฤหัสบดีนี่ ผมจะขอเลื่อนระเบียบวาระ สำหรับวันพรุ่งนี้นะครับ ขอเลื่อนที่ 5.1 5.2 และ 5.6 ขึ้นมาก่อนเรื่องด่วนในวันพรุ่งนี้ ส่วนวันนี้ขอดำเนินการตามที่แจ้งไว้ท่านประธานครับ ถ้าที่ประชุมไม่ขัดข้อง ก็คงไม่มีปัญหานะครับ ไม่ขัดข้อง ก็คงไม่มีปัญหานะครับ นี่เป็นเรื่องของวันพรุ่งนี้นะครับ ตามระเบียบวาระใช่ไหมครับ // ท่านประธานครับ // เชิญครับ //ท่านประธานครับ ผม… พรรคก้าวไกลครับ ในฐานะวิปฝ่ายค้านครับ ท่านประธานครับ ผมขออนุญาตเห็นต่างครับ เพราะเนื่องจากวันพรุ่งนี้ ถ้าว่ากันตามระเบียบวาระนะครับ จะมีทั้งเรื่องที่แจ้งต่อที่ประชุม และเรื่องญัติด่วน เป็นระยะเวลาเดือนกว่านะครับ ก็คือเรื่องขอให้สภาผู้แทนราษฎรแต่งตั้งคณะกรรมาธิการ เพื่อศึกษาข้อเท็จจริง ความปลอดภัยของสมเด็จพระนางเจ้าพระบรมราชินี ซึ่งฝ่ายค้านมองว่าเรื่องนี้เป็นเรื่องสำคัญครับ และไม่ควรจะถูกเลื่อนอีกนะครับ เพราะกรณีของความปลอดภัยนั้นมีความจำเป็นยิ่งครับ แต่ในขณะเดียวกัน ก็เป็นเรื่องเหล่านี้ไปสู่การดำเนินคดีต่อผู้ชุมนุม เรื่องเหล่านี้เราไม่ได้คุยมาก่อนครับท่านประธาน ถ้าในนามฝ่ายค้านผมก็ยืนยันว่า เราไม่ควรจะเลื่อน ด่วนเรื่องนี้ครับ // คือ ท่านณัฐวุฒิไม่เห็นด้วยนะครับ // ไม่เห็นด้วยครับ ถ้าจะเลื่อนก็ว่าไปตามวาระก่อนครับ ถ้าจะเลื่อนก็ขอให้เป็นวันพรุ่งนี้ครับ</w:t>
      </w:r>
    </w:p>
    <w:p>
      <w:pPr>
        <w:pStyle w:val="BodyText"/>
      </w:pPr>
      <w:r>
        <w:t xml:space="preserve">(ประธาน) ท่านชัยวุฒิครับ ได้มีการพูดคุยนะครับ ได้มีการ กราบเรียนท่านประธานที่เคารพครับ สมาชิกสภาผู้แทนราษฎรพรรคพลังประชารัฐ ก็ได้หารือกับท่านสมาชิกสภาผู้แทนราษฎรของฝ่ายค้านและฝ่ายรัฐบาลหลายคนแล้วนะครับ ก็มีความเห็นว่าอยากให้พิจารณาระเบียบวาระเรื่องนี้ได้หารือวันนี้ก่อน เพราะอยากจะให้ที่ประชุมในการอภิปรายในวันพรุ่งนี้ด้วยนะครับ จึงขอให้มีการลงมติเห็นชอบญัตติที่ผมเสนอในวันนี้ กันในการอภิปรายครับ ท่านนะครับ จะขอเลื่อนของวันพรุ่งนี้นะครับ ท่านณัฐวุฒิ ถ้าท่านไม่เห็นด้วย ก็ต้องยื่นญัตติ // ครับ ผมขอยืนยันไม่เห็นด้วย ขออนุญาตขอผู้รับรองด้วยครับ</w:t>
      </w:r>
    </w:p>
    <w:p>
      <w:pPr>
        <w:pStyle w:val="BodyText"/>
      </w:pPr>
      <w:r>
        <w:t xml:space="preserve">(ประธาน) ต้องขอมตินะครับ ท่านชัยวุฒิจะยืนยันลงมตินะครับ นะครับ เชิญลงมตินะครับ เพราะมีท่านสมาชิกได้เสนอเป็นญัตติ ให้เลื่อนในระเบียบวาระของวันพฤหัสบดี เรื่อง 5.1 5.2 5.6 ขึ้นมาก่อนเรื่องเร่งด่วน และท่านณัฐวุฒิได้คัดค้านไม่เห็นด้วย ดังนั้นจึงของมติจากที่ประชุม จากองค์ประชุมที่ประชุมครับ องค์ประชุมครับ // เชิญท่านสมาชิก เข้าห้องเพื่อลงมติครับ และตรวจสอบองค์ประชุมครับ // ท่านประธานครับ // เชิญครับ อรรถกร // ท่านประธานที่เคารพ ที่เคารพ กระผม ส.ส. บัญชีรายชื่อพรรคพลังประชารัฐจากจังหวัดฉะเชิงเทรา วันนี้นี่ มีการประชุมหลายห้อง ก็ขอความกรุณารอเพื่อนสมาชิกสักนิดหนึ่ง ก็เข้าใจว่าทะยอยเดินลงมาอยู่ครับ</w:t>
      </w:r>
    </w:p>
    <w:p>
      <w:pPr>
        <w:pStyle w:val="BodyText"/>
      </w:pPr>
      <w:r>
        <w:t xml:space="preserve">(ท่านประธาน) ครับ เชิญท่านสมาชิกนอกห้องประชุมเข้ามาแสดงตนด้วยนะครับ //ครูมานิตย์ มีอะไรครับ เชิญครับ // ท่านประธานผมครูมานิตย์ สังพุ่ม สมาชิกสภาผู้แทนราษฏรจางจังหวัดสุรินทร์ พรรคเพื่อไทย ประกอบกับกรณีที่กำลังเกิดขึ้นในสภานี่ ทำให้ต้องมึนงงไปนิดหนึ่ง ที่ลุกขึ้นมาพูดนี่ เพื่อจะให้สภานี่ได้บันทึกไว้ เพราะว่าการขอเลื่อนญัตติของพรรครัฐบาลนี่ อยู่ ๆ นี้ ขอเลื่อนมติวาระการประชุมของพรุ่งนี้ แล้วก็มาเลื่อนในวันนี้ พวกผมเองนี่ เป็นพรรคฝ่ายค้าน เราก็มีตัวแทนวิของฝ่ายค้าน ทุกครั้งนี่ ก็ได้ประชุมหารือร่วมกัน ฝ่ายรัฐบาลกับฝ่ายค้าน นั่นคือแนวปฏิบัติของสภาแห่งนี้อันยาวนาน อันยาวนาน ทีนี้อยู่ ๆ นี่ ทำให้เพื่อนสมาชิกผม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พิมพ์ทดสอบระบบ</dc:title>
  <dc:creator/>
  <cp:keywords/>
  <dcterms:created xsi:type="dcterms:W3CDTF">2021-03-23T09:14:28Z</dcterms:created>
  <dcterms:modified xsi:type="dcterms:W3CDTF">2021-03-23T09:14:28Z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ธันวาคม 2563 เวลา 13.08 น.</vt:lpwstr>
  </property>
  <property fmtid="{D5CDD505-2E9C-101B-9397-08002B2CF9AE}" pid="3" name="subtitle">
    <vt:lpwstr/>
  </property>
</Properties>
</file>