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ครั้งที่</w:t>
      </w:r>
      <w:r>
        <w:t xml:space="preserve"> </w:t>
      </w:r>
      <w:r>
        <w:t xml:space="preserve">๑๐</w:t>
      </w:r>
      <w:r>
        <w:t xml:space="preserve"> </w:t>
      </w:r>
      <w:r>
        <w:t xml:space="preserve">(สมัยสามัญประจำปีครั้งที่สอง)</w:t>
      </w:r>
    </w:p>
    <w:p>
      <w:pPr>
        <w:pStyle w:val="Date"/>
      </w:pPr>
      <w:r>
        <w:t xml:space="preserve">วันพฤหัสบดีที่</w:t>
      </w:r>
      <w:r>
        <w:t xml:space="preserve"> </w:t>
      </w:r>
      <w:r>
        <w:t xml:space="preserve">17</w:t>
      </w:r>
      <w:r>
        <w:t xml:space="preserve"> </w:t>
      </w:r>
      <w:r>
        <w:t xml:space="preserve">ธันวาคม</w:t>
      </w:r>
      <w:r>
        <w:t xml:space="preserve"> </w:t>
      </w:r>
      <w:r>
        <w:t xml:space="preserve">2563</w:t>
      </w:r>
      <w:r>
        <w:t xml:space="preserve"> </w:t>
      </w:r>
      <w:r>
        <w:t xml:space="preserve">เวลา</w:t>
      </w:r>
      <w:r>
        <w:t xml:space="preserve"> </w:t>
      </w:r>
      <w:r>
        <w:t xml:space="preserve">10.20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เขาได้คลายความเดือดร้อน ขอบพระคุณครับท่านประธาน</w:t>
      </w:r>
    </w:p>
    <w:p>
      <w:pPr>
        <w:pStyle w:val="BodyText"/>
      </w:pPr>
      <w:r>
        <w:t xml:space="preserve">(ประธาน) ครับ ก็หนังสือที่ทางสภาทำไปถึงหน่วยงานที่ท่านร้องเรียนทางสภาก็จะแจ้งไปทางท่านสมาชิก ส.ส. ที่ร้องเรียนปรึกษาหารือ ในกรณีถ้าท่านทำหนังสือตามมาอีกครั้งก็จะดีครับ ผ่านมาทางท่านประธานสภาอีกครั้งหนึ่งก็ได้ครับ ต่อไปเชิญท่านสุดท้ายครับ ท่าน สส. อรรถกร ครับ</w:t>
      </w:r>
    </w:p>
    <w:p>
      <w:pPr>
        <w:pStyle w:val="BodyText"/>
      </w:pPr>
      <w:r>
        <w:t xml:space="preserve">(ผู้เข้าร่วมประชุมชาย) กราบเรียนท่านประธานสมาชิกสภาผู้แทนราษฎรที่เคารพ กระผมนายอรรถกร จากจังหวัดฉะเชิงเทรานะครับ ในจังหวัดฉะเชิงเทรานะครับ ว่าได้รับการร้องเรียนจากอาจารย์คนดังในอำเภอบางคล้า และอำเภอท้องถิ่น ได้รับความเดือดร้อนจากการที่ไฟตกบ่อยครั้งนะครับ โดยได้มาหารือกระผมครับ ว่าตำบลบางกะเจ็ดมีการใช้ไฟเพิ่มขึ้น มีผู้ประกอบการจำพวก</w:t>
      </w:r>
      <w:r>
        <w:t xml:space="preserve"> </w:t>
      </w:r>
      <w:r>
        <w:t xml:space="preserve">ที่ทำบ่อกุ้งนะครับ แล้วก็เกิดการไฟตก เครื่องใช้ไฟฟ้าเสียหาย ทำให้กุ้งนี่ตาย เสียหายเป็นจำนวนมาก จึงร้องเรียนครับว่า อยากจะให้ผมประสานไปยังการไฟฟ้าส่วนภูมิภาคฉะเชิงเทราจังหวัดฉะเชิงเทราให้เพิ่มจาก 2 เฟสให้เพิ่มเป็น 3 เฟสด้วย เพื่อแก้ปัญหาไฟตกของพี่น้องในแถบนั้นครับ ประเด็นที่ 2 ครับ ได้รับการร้องเรียนจากตำบลหมอนทอง ท่านจำเริญ หมานเทศ ท่านมานพ ยินยง นะครับ ผู้นำท้องถิ่นในระแวกนั้น ว่าปัจจุบันครับ ถนนของทางหลวงชนบทที่ช่วงคลอง 18, 19, 20, 21 นะครับ ที่ได้ทำถนนใหม่ไปประมาณปีเศษ ๆ แต่ทุกวันนี้ครับ หน้าถนน มีหลุมมีบ่อครับ ก็อยากจะขอนำเรียนผ่านท่านประธานไปยังกรมทางหลวงชนบท หรือว่าแขวงทางหลวงชนบทจังหวัดฉะเชิงเทรา ให้เร่งแก้ไขด้วย ผมยกตัวอย่างแค่นิดเดียวครับ ระหว่างที่ไปร่วมงานของพี่น้องมุสลิม งานดื่มน้ำชา ข้างทางก็เห็นอุบัติเหตุเกิดขึ้นครับ พี่น้องที่ใช้สัญจรไปมา ตกหลุมครับ แล้วก็โดนรถบรรทุกวิ่งมาทับ ตัวแบนครับ คาดว่า ก็คงเกิดความสูญเสียที่ยากจะเกินบรรยาย ก็เลยอยากจะนำเรียนผ่านท่านประธานครับ ถ้าแก้ไขปัญหาได้ก็จะช่วยชีวิตและช่วยลดความเสียหายได้อย่างเยอะครับ ขอขอบคุณมากครับ</w:t>
      </w:r>
    </w:p>
    <w:p>
      <w:pPr>
        <w:pStyle w:val="BodyText"/>
      </w:pPr>
      <w:r>
        <w:t xml:space="preserve">(ประธาน) ขอบคุณท่านสมาชิก 30 ท่าน ที่ท่านรักษาเวลาดีครับ เป็นการจบการปรึกษาหารือตามข้อบังคับ ข้อที่ 24 เรียบร้อยแล้วนะครับ เรียนท่านสมาชิก มีท่านสมาชิก</w:t>
      </w:r>
      <w:r>
        <w:t xml:space="preserve"> </w:t>
      </w:r>
      <w:r>
        <w:t xml:space="preserve">มาลงชื่อเข้าประชุมจำนวน 254 ท่านแล้วนะครับ เกินกึ่งหนึ่ง ถือว่าครบเป็นองค์ประชุมที่จะดำเนินการต่อนะครับ ดังนั้นผมขอดำเนินการตามประชุมต่อไป ในระเบียบวาระที่ 1 กระทู้ถาม ระเบียบวาระที่ 1.1 กระทู้ถามสดด้วยวาจา ในเรื่องแรกครับ กระทู้ถามสดด้วยวาจา เริ่มต้นด้วย ท่านสุภชัย ใจสมุทรถามเชิญครับ ท่านสุภชัย มีท่านรัฐมาตรี เป็นเรื่องที่ถามกระทรวงสาธารณสุข เกี่ยวกับเรื่องโควิดนะครับ ซึ่งรัฐมนตรีกระทรวงสาธารณสุข และรัฐมนตรีช่วยฯ ติดภารกิจทั้งคู่ จึงขอเลื่อนการตอบกระทู้ไปก่อนนะครับ กระทู้ถามสดเรื่องที่ 2 ของท่าน วลี ตะลอมศิลป์ ซึ่งท่านจะถามท่านรัฐมนตรี ขออภัยครับ ถามท่านรัฐมนตรีเกี่ยวกับเรื่อง</w:t>
      </w:r>
      <w:r>
        <w:t xml:space="preserve"> </w:t>
      </w:r>
      <w:r>
        <w:t xml:space="preserve">PM2.5 ใช่ไหมครับ ซึ่งท่านนายกรัฐมนตรีได้มอบหมาย และสิ่งแวดล้อม คือ ท่านวราวุฒิ ซึ่งท่านเองก็ได้</w:t>
      </w:r>
      <w:r>
        <w:t xml:space="preserve"> </w:t>
      </w:r>
      <w:r>
        <w:t xml:space="preserve">ติดภาระกิจเหมือนกัน ขอเลื่อนเหมือนกันนะครับ เชิญท่านวรรวลีครับ</w:t>
      </w:r>
    </w:p>
    <w:p>
      <w:pPr>
        <w:pStyle w:val="BodyText"/>
      </w:pPr>
      <w:r>
        <w:t xml:space="preserve">(ผู้เข้าร่วมประชุมหญิง) ค่ะ เรียนประธานสภาที่เคารพ ดิฉัน วรรวลีตลอมศิลป์ ผู้แทนราษฎรนะคะ ท่านประธานคะ ดิฉันได้หารือท่านประธานสั้น ๆ เกี่ยวกับกระทู้ถามสด ซึ่งจริง ๆ วันนี้เตรียมเรื่องที่จะถามมา ก็คือเรื่องฝุ่น PM 2.5 นะคะ ก็มอบหมายให้รัฐมนตรีว่าการกระทรวง… ก็ไม่ว่างนะคะ ซึ่งดิฉันก็ผิดหวังจริง ๆ นะคะ ต้องบอกว่าช่วง 2 อาทิตย์ที่ผ่านมานี่ ค่าฝุ่นในกรุงเทพฯ อยู่ในระดับสูงและเป็นอันตรายมาหลายวัน แล้วก็ที่สำคัญมาเกิดซ้ำ ๆ มาเป็นระยะหลายปีแล้วนะคะ โดยเฉพาะปีนี้ ค่าฝุ่นของไทยมาแรงแซงอันดับโลกไปถึงที่ 3 แล้วนะคะ ของโลก ซึ่งดิฉันคิดว่ามันเป็นปัญหาที่วิกฤตและเร่งด่วนจริง ๆ นะคะ ดิฉันก็ค่อนข้างจะสงสัยว่ารัฐมนตรีมองเห็นหรือไม่ PM2.5 นี่มันเป็นวิกฤต เป็นวิกฤตจริง ๆ แล้วท่านนี่เห็นผลกระทบของคนไทยทุกคนที่ยังมีชีวิตอยู่ ที่ยังมีลมหายใจอยู่นี่ ทุกคนจะต้องได้รับผลกระทบจาก PM2.5 อย่างเลี่ยงไม่ได้นะคะ แล้วมันไม่เหมือนกับโควิดที่มีอนามัยแล้วก็แอลกอฮอล์เจล ท่านสามารถป้องกันได้ถึง 95 เปอร์เซ็นต์นะคะ แต่ฝุ่นนี่ท่านต้องใช้หน้ากากอนามัยแบบ N95 ซึ่งมันค่อนข้างมีราคาสูง แล้วก็คนส่วนใหญ่ไม่สามารถเข้าถึงได้ แล้วถึงท่านมีหน้ากาก N95 แล้วนี่ ท่านก็ยังรู้สึกเคืองตา นะคะ ซึ่งยังไม่นับกลุ่มคนเด็กเล็ก หรือผู้สูงอายุหรือผู้ป่วยทางเดินหายใจต่าง ๆ ซึ่งในมุมมองของดิฉันและพรรคก้าวไกลนี่ และจริง ๆ รวมถึงประชาชนนี่ เห็นว่ามันเป็นวิกฤตจริง ๆ นะคะ ในเวลานี้นะคะ ดิฉันก็ยังคงหวังว่าจะตั้งกระทู้ถามท่านนายกรัฐมนตรีนี้นะคะ เพราะว่าเรื่องนี้นี่สุดท้ายมันต้องได้รับการแก้ไขอย่างจริงจังเสียทีนะคะ และเราไม่ควรมาพูดเรื่องนี้ซ้ำ ๆ อีกแล้วนะคะ ในปีหน้านะคะ และสุดท้ายดิฉันอยากจะฝากเอาไว้นะคะ ว่าความล่าช้าในการทำงานของท่านนะคะ แต่ว่าสิ่งที่มันไม่หายไปนะคะ คือ สารพิษที่มันจะสะสมในร่างกายของท่าน ในร่างกายของเราทุกคน ในร่างกายของประชาชนและลูกหลานของพวกเรานะคะ ขอบคุณค่ะ</w:t>
      </w:r>
    </w:p>
    <w:p>
      <w:pPr>
        <w:pStyle w:val="BodyText"/>
      </w:pPr>
      <w:r>
        <w:t xml:space="preserve">(ประธาน) ครับ เนื่องจากทางสภาเราได้เปลี่ยนไปตกลงกันเปลี่ยนวันที่จะตอบกระทู้จากวันพุธเป็นวันพฤหัสบดี ก็เลยอาจจะทำให้ทางรัฐบาลตั้งตัวไม่ค่อยทันเท่าไร ก็เลยทำให้ทางรัฐบาลยังตั้งตัวไม่ค่อยทันนะครับ ก็อยากจะฝากท่านรัฐมนตรี ดอน ไปแจ้งที่ประชุม ครม. ด้วย วันพฤหัสบดีนี่ขอให้ทางฝ่ายรัฐบาล คือ คณะรัฐมนตรีต่าง ๆ นี่ เตรียมตัวในสภาช่วงเช้าไว้ด้วย ฝากท่านดอนไปด้วยนะครับ ท่านวิรัฐมีอะไรครับ เชิญครับ</w:t>
      </w:r>
    </w:p>
    <w:p>
      <w:pPr>
        <w:pStyle w:val="BodyText"/>
      </w:pPr>
      <w:r>
        <w:t xml:space="preserve">(ผู้เข้าร่วมประชุมชาย) กราบเรียนท่านประธานที่เคารพ กระผม วิรัฐรัตนเศรฐผู้แทนราษฎร บัญชีรายชื่อพรรค นครราชสีมา ในฐานะประธานวิปรัฐบาล เนื่องจากประเด็นในการที่จะต้องตอบกระทู้สดด้วยวาจา ผมเองอยากจะเรียนท่านประธานในส่วนหนึ่งนี่นะครับ ก็มาจากข้อบังคับ แล้วก็มาจากในส่วนการเปลี่ยนแปลงวาระของท่านประธานที่ได้แจ้งต่อที่ประชุม ส่วนนี้ครับ ก็เป็นส่วนหนึ่ง แต่อีกส่วนหนึ่ง ก็คือผมเองก็ทำแจ้งไปยังคณะรัฐมนตรี ว่าเราเปลี่ยนระเบียบวาระเนื่องจากเราจะพิจารณาวันพุธเป็นเรื่องของกฎหมาย แล้ววันพฤหัสบดีจะเป็นกระทู้ด้วยวาจา และเป็นกระทู้ทั่วไป แล้วก็เป็นกระทู้แยกเฉพาะ เพราะฉะนั้นนี่ก็อาจจะทำให้เบื้องต้นทำให้ขลุกขลัก ในส่วนของที่ท่านถามในเรื่อง PM2.5 หรือแม้กระทั่งเรื่องโควิดก็ตามที เพราะฉะนั้นนี่ผมเองก็ต้องเรียนท่านประธานว่าในส่วนของทั้ง 2 เรื่องนี้ครับ ท่านประธานครับ ด่วนในการที่จะให้สภาผู้แทนราษฎรเรานี่ อภิปรายแล้วก็แลกเปลี่ยนความคิดเห็นแล้วก็จะเชิญคณะรัฐมนตรีที่เกี่ยวข้องนี่ มาดูแลแล้วก็มานั่งฟัง เพราะว่าถ้าเป็นการถามกระทู้เฉพาะ แต่ถ้าเกิดเป็นภาพรวมแล้ว ให้รัฐบาลนี่ เข้าไปพิจารณาแล้วก็แก้ไขให้เร็วที่สุด รับผิดชอบก็คือท่านประธาน ถ้าต่อไปนี่จะถามกระทู้สดในเรื่องใดก็ตาม ก็แอบ ๆ บอกกันสักหน่อย ว่ารัฐมนตรีสะดวกหรือไม่ อันนี้ก็ต้องเรียนท่านประธานอีกรอบครับ ในส่วนของกระทู้ถามสด ซึ่งทั้ง 2 ฉบับ นะครับ คือท่านสุภชัย และท่านวรรณวลี ถ้ายังติดใจที่จะถามต่อไปก็จะได้พิจารณาบรรจุในคราวต่อไป</w:t>
      </w:r>
      <w:r>
        <w:t xml:space="preserve"> </w:t>
      </w:r>
      <w:r>
        <w:t xml:space="preserve">นะครับ ท่านไม่ได้เสียสิทธิ์ แต่ต้องขอบคุณท่านวิรัฐ ในความปรารถนาดีที่จะนำเรื่องทั้ง 2 เรื่องนี่เข้ามาเป็นญัตติ ก็อยู่ในที่ประชุมว่าจะนำเรื่องนี้เข้ามาประชุมพิจารณาครับ ต่อไปเป็นกระทู้ถามสดที่ 1.1.3 ครับ ของท่านชลน่าน ศรีแก้ว ครับ ถามท่านนายกรัฐมนตรีครับ ซึ่งท่านนายกรัฐมนตรีได้มอบหมายนายกกระทรวงการต่างประเทศ ท่าน ดอน มาตอบ เชิญท่าน ชลน่าน ครับ</w:t>
      </w:r>
    </w:p>
    <w:p>
      <w:pPr>
        <w:pStyle w:val="BodyText"/>
      </w:pPr>
      <w:r>
        <w:t xml:space="preserve">(ผู้เข้าร่วมประชุมชาย) ท่านประธานที่เคารพ กระผมนายชลน่าน ศรีแก้ว สมาชิกสภาผู้แทนราษฎรจังหวัดน่าน พรรคเพื่อไทย กระผมได้ตั้งกระทู้ถามสด ถามด้วยวาจา ถามท่านนากยกรัฐมนตรี เรื่องเกี่ยวกับข้อมติของสมาชิกวุฒิสภาของสหรัฐอเมริกา ที่มีทัศนคติต่อ</w:t>
      </w:r>
      <w:r>
        <w:t xml:space="preserve"> </w:t>
      </w:r>
      <w:r>
        <w:t xml:space="preserve">สถานการณ์เหตุการณ์บ้านเมืองของประเทศไทย กฎหมายของสหภาพยุโรปที่ได้ประกาศเมื่อประกาศเมื่อวันที่ 10 ธันวาคม 2563 ที่ผ่านมา เรื่องของการละเมิดลิขสิทธิมนุษยชน 2 เรื่องนี้เป็นเรื่องสำคัญ ท่านประธานครับ เป็นเรื่องสำคัญที่อยู่ในความสนใจของพี่น้องประชาชนเป็นอย่างมาก ในวันที่ 4 มีนาคมที่ผ่านมา และก็ในปัจจุบันด้วย สำคัญในแง่ที่มันจะกระทบประโยชน์กับของประเทศชาติ และประชาชนอย่างใหญ่หลวง และโดยเฉพาะรัฐบาลชุดนี้</w:t>
      </w:r>
      <w:r>
        <w:t xml:space="preserve"> </w:t>
      </w:r>
      <w:r>
        <w:t xml:space="preserve">นะครับ ไม่ได้ให้ความสนใจ ไม่ได้มีมาตรการ ไม่ได้มีประเด็นที่จะไปรองรับกับเหตุการณ์ สถานการณ์ที่เกิดขึ้นมาผ่านไปยังท่านรองรัฐมนตรี ผู้แทนของท่านนายกรัฐมนตรี ซึ่งท่านได้รับมอบหมายให้มาตอบกระทู้แทนท่านนายกรัฐมนตรี ผมต้องขอขอบคุณท่านเป็นอย่างสูงครับ ท่านรัฐมนตรีว่าการกระทรวงต่างประเทศ เหตุที่ผมถามนายกรัฐมนตรีครับ มันไม่เฉพาะเรื่องเกี่ยวกับการต่างประเทศเท่านั้น แต่มันเป็นการที่จะนำ</w:t>
      </w:r>
      <w:r>
        <w:t xml:space="preserve"> </w:t>
      </w:r>
      <w:r>
        <w:t xml:space="preserve">เหตุทั้งหลายทั้งปวงนี่ มาประมวลเพื่อแก้ไขปัญหาในประเทศชาติบ้านเมืองเรา ซึ่งเป็นหน้าที่สำคัญของผู้บริหารประเทศ คือ ท่านนายกรัฐมนตรีครับ ถ้าท่านรองนายกรัฐมนตรีไปนำเอาข้อคำตอบนี้นะครับ เป็นแนวทางเพื่อจะติดตามการทำงานของท่าน เพื่อป้องกันหายนะของราชอาณาจักรไทยเรา ท่านประธานที่เคารพครับ เหตุการณ์ที่เกิดขึ้น เมื่อวันที่ 4 ที่ผ่านมา มีวุฒิสภาอเมริกา 9 ท่าน ในนามผู้แทนระหว่างประเทศ ได้มีข้อมตินะครับ ออกมาเรียกร้องต่อราชอาณาจักรไทย และเตรียมที่จะนำเสนอต่อวุฒิสภาอเมริกาข้อเรียกร้องนั้น</w:t>
      </w:r>
      <w:r>
        <w:t xml:space="preserve"> </w:t>
      </w:r>
      <w:r>
        <w:t xml:space="preserve">นะครับ มีข้อเสนอมาทั้งหมดมา 5 ข้อ ที่สำคัญ ๆ นะครับ แล้วมีข้ออ้างถึงเหตุจำเป็นที่เสนอนั้นอีกมากมาย ซึ่งผมจะเรียนถามต่อไป ข้อเรียกร้องนั้นเสนอมา จะยังไม่เป็นทางการ แต่ผมคิดว่าเป็นเรื่องที่สำคัญสำหรับประเทศมาก ถ้าท่านรัฐมนตรีต่างประเทศเองนะครับ หรือรัฐบาลไทยเองไม่ให้ความสนใจ ก็จะเป็นปัญหามาก จะกระทบต่อประเทศชาติบ้านเมืองอย่างมหันต์ ไม่เฉพาะแต่รัฐบาลนะครับ ผมไม่สนว่ารัฐบาลนี้จะเป็นอย่างไร จะอยู่อย่างไร แต่ถ้าไม่ได้รับการแก้ไข ไม่ได้รับการเตรียมการนี่ มันจะกระทบต่อราชอาณาจักรไทย หมายถึง สถาบันหลักสำคัญของประเทศด้วย โดยเฉพาะสถาบันสูงสุดที่เรายกย่อง เมื่อวันที่ 10 ที่ผ่านมานี่นะครับ ประเทศยุโรป 27 ประเทศครับ เขาได้ผ่านกฎหมายที่เราเรียกว่า หรือ กฎหมายแมกนิสกี หรือกฎหมายการคุ้มครองคุณภาพ เขาขยายขอบเหตุ แมกนัสกีนี่ เป็นกฎหมายของอเมริกาครับ ที่เขามานำเสนอนี่ สหภาพยุโรปเอาแนวทางที่อเมริกาใช้ เพื่ออะไรครับ เพื่อครอบคลุมไปทั่วโลก ในการที่จะเอาผิดต่อผู้ที่ละเมิดหรือส่วนตัวนะครับ และที่สำคัญนะครับ สิ่งที่ผมต้องนำ 2 เรื่องนี้มาเป็นเหตุ เพราะเนื่องจากว่า 2 เรื่องนั้น เป็นการเปลี่ยนแปลงที่เป็นเรื่องใหญ่ครับท่านประธาน ที่อยู่ในความสนใจของพี่น้องประชาชน มีผลกระทบต่อราชอาณาจักรไทย ประชาชนไทย และที่สำคัญครับ ท่านประธานครับ 2 เรื่องนี้เป็นเรื่องที่อยู่ในหน้าที่และอำนาจของรัฐบาลเอง ว่าจะเลือกปฏิบัติอย่างไร จะดำเนินการอย่างไร มันจึงมีความจำเป็นครับ ท่านประธานครับ ผมต้องถามกระทู้ถามสด เพราะสิ่งที่มันเกิดขึ้นในขณะนี้ มันเกี่ยวกับสถานการณ์ในประเทศไทยเรา เขาเอาสถานการณ์ในประเทศไทยเรา เป็นตัวตั้ง โดยเฉพาะมติของ ส.ว. ในอเมริกา เหตุการณ์การชุมนุม การเรียกร้อง การคุมขังนะครับ การอุ้มฆ่า ในข้ออ้างเพื่อประกอบมันเป็นเหตุของการกระทำในประเทศไทยเรา มันจำเป็นครับท่านประธานครับ ผมไม่อยากให้คนคนเดียว การตัดสินใจของคน ๆ เดียว คือ ผู้นำรัฐบาล หรือรัฐบาลชุดนี้ ให้ความเสียหายทั้งราชอาณาจักรไทย ก็จำเป็นครับ ท่านประธานครับ ที่จะถามกระทู้ ท่านประธานครับ ฝากไปยังรัฐมนตรีกระทรวงการต่างประเทศ ท่านนายกรัฐมนตรี ท่านทราบหรือไม่ว่า สาระสำคัญของข้อมติของสมาชิกวุฒิสภาอเมริกา ที่เตรียมจะเสนอต่อวุฒิสภาอเมริกานี่ สาระสำคัญมันคืออะไร และสาระสำคัญของกฎหมาย ว่าด้วยกฎหมายคุ้มครองเอาผิดกับคนทั้งประเทศ ทั้งโลกได้นี่ มันมีสาระสำคัญอย่างไร ข้ออ้างที่เขา</w:t>
      </w:r>
      <w:r>
        <w:t xml:space="preserve"> </w:t>
      </w:r>
      <w:r>
        <w:t xml:space="preserve">อ้างถึงนะครับ ไม่ว่าจะอ้างถึงความสัมพันธ์อันดีของประเทศไทย ตั้งแต่ปี 1888 เป็นต้นมานี่ พูดถึงการเข้าไปยึดอำนาจนี่นะครับ ภาษาอังกฤษใช้คำว่า ฮุลตร้า ด้วยนะครับท่านประธาน คือ ผู้มีอำนาจเข้าไปยึดครองนี่ครับ เรียกว่า</w:t>
      </w:r>
      <w:r>
        <w:t xml:space="preserve"> </w:t>
      </w:r>
      <w:r>
        <w:t xml:space="preserve">“</w:t>
      </w:r>
      <w:r>
        <w:t xml:space="preserve">เผด็จการ</w:t>
      </w:r>
      <w:r>
        <w:t xml:space="preserve">”</w:t>
      </w:r>
      <w:r>
        <w:t xml:space="preserve"> </w:t>
      </w:r>
      <w:r>
        <w:t xml:space="preserve">นี่ ข้ออ้างที่ประกอบเป็นข้อเสนอ 5 ข้อนี่ เป็นข้อเท็จจริงหรือไม่ นั่นเองคำถามที่ 1 นะครับ คำถามที่ 2 ในชุดแรกครับ ท่านคิดว่าการกระทำของ ส.ว. ของอเมริกาก็ดี ของสภาพยุโรป กิจกรรมภายในประเทศของเราหรือไม่ เป็นคำถามที่ 2 และคำถามที่ 3 ในชุดแรกครับ ท่านประธานครับ จากสาระสำคัญ จากสิ่งที่เขาเสนอมา โดยข้อมติ 5 ข้อ จะส่งผลกระทบต่อประเทศชาติบ้างเมืองเราอย่างไร ใครที่จะได้รับผลกระทบบ้าง ขอเป็นคำถามแรกครับท่านประธานครับ</w:t>
      </w:r>
    </w:p>
    <w:p>
      <w:pPr>
        <w:pStyle w:val="BodyText"/>
      </w:pPr>
      <w:r>
        <w:t xml:space="preserve">(ประธาน) เชิญท่านรัฐมนตรีตอบครับ</w:t>
      </w:r>
    </w:p>
    <w:p>
      <w:pPr>
        <w:pStyle w:val="BodyText"/>
      </w:pPr>
      <w:r>
        <w:t xml:space="preserve">(ผู้เข้าร่วมประชุมชาย) ขอบพระคุณนะครับ สำหรับกระทู้ กราบเรียนท่านประธานสภาฯ ผม นายดอน ปนมัติวินัย รัฐมนตรีว่าการกระทรวงการต่างประเทศ และคณะรัฐมนตรี ท่านได้มอบหมายคำตอบของ</w:t>
      </w:r>
      <w:r>
        <w:t xml:space="preserve"> </w:t>
      </w:r>
      <w:r>
        <w:t xml:space="preserve">สหรัฐนะครับ ในเช้าวันนี้ ในเรื่องของกระทู้หวังว่าจะเป็นที่เข้าใจนะครับ ว่าออกมาทำไม ที่บ้านเราพูดอันหนึ่งว่า</w:t>
      </w:r>
      <w:r>
        <w:t xml:space="preserve"> </w:t>
      </w:r>
      <w:r>
        <w:t xml:space="preserve">เป็นเรื่องสำคัญมาก แต่ในสหรัฐฯ ไม่มีใครสนใจนะครับ ทำไมถึงพูดว่าไม่มีใครสนใจ เพราะว่าเราได้สอบถามตั้งแต่แรก</w:t>
      </w:r>
      <w:r>
        <w:t xml:space="preserve"> </w:t>
      </w:r>
      <w:r>
        <w:t xml:space="preserve">นะครับ เมื่อได้รับการ Alert Alert นี่ หมายถึงว่าบอกล่วงหน้าในเช้าวันที่ 3 ธันวาคม และร่างข้อมติดังกล่าวก็ออกมาในช่วงเย็น ของวันที่ 3 เราตามทันที นะ แม้เวลามีแค่ 6 ชั่วโมง เมื่อร่างรัฐมนตรีออกมาวันที่ 3 ค่ำ ของสหรัฐฯ ซึ่งเท่ากับ ตี 3 ตอนเช้า ของวันที่ 4 ในบ้านเรา สิ่งแรกที่ท่างกรมบริการติดต่อไป ก็คือ 7 โมงเช้า ห่างกันอยู่ 7 ชั่วโมง ในตอนเช้าตรวจสอบเรื่องนี้ทันที ในขณะเดียวกัน ในวันเดียวกันนี่ ตอนบ่ายก็มีการสั่งการปลัดกระทรวงฯ นะ ติดต่อ… เพราะว่าปลัดกระทรวงเพิ่งกลับจากสหรัฐอเมริกา ก็รู้จักธรรมเนียม เพื่อจะถามไถ่ข้อมูลว่าอะไรเป็นอะไร เพราะฉะนั้น ในวันเดียวกัน ก็คือตี 4 จาก ตี 3 ตั้งแต่เช้าจนถึงเย็น ก็มีการตรวจสอบข้อมูลทั้งหมด ท่านคงทราบนะ ว่าร่างข้อมติที่มาที่ไป เป็นอย่างไร ในสหรัฐฯ นี่ ไม่ถือว่าเป็นปัญหา ถึงกับได้ข้อมูลมาจาก กต. สหรัฐฯ ว่า เรื่องการเมืองบ้านเขานี่ มากมายเหลือเกิน เพราะฉะนั้นความเห็นแรกของ กต. สหรัฐฯ ร่างข้อมตินี่ ก็ต้องคงตกไปก่อนที่จะมีการนำเสนอ จะต้องคงตกไปก่อนที่จะมีการนำเสนอ เพราะว่าวันสุดท้ายของการประชุมสภา ก็คือวันพรุ่งนี้ วันที่ 18 ธันวาคม พรุ่งนี้นะครับ แต่เรื่องนี้ยังไม่ไปสู่ ณ ที่ใด นะ เพราะฉะนั้นก็จะตกไปนะครับ แต่แน่นอน เมื่อเปิดสภาใหม่ก็นำเสนอใหม่ก็ย่อมได้ แต่เราก็เช็กเหมือนกันครับ ว่าที่มาที่ไปเป็นอย่างไร มาจากความสนใจของ ส.ว. สหรัฐฯ จริงหรือไม่ ในท่ามกลางบรรยากาศการเมืองของสหรัฐอเมริกาที่คลุกกลุ่นอยู่ การเลือกตั้งประธานเองก็ยังไม่เรียบร้อย เป็นเรื่องที่อยู่ในความสนใจของคนในสหรัฐฯ มากกว่าเรื่องใด ๆ ที่เกิดในประเทศใด ๆ รวมไปถึง สว. บางคน ที่อยู่ในข่ายที่ได้รับการพิจารณาให้อยู่ในตำแหน่ง ก็มุ่งที่จะไปสู่จุดของ</w:t>
      </w:r>
      <w:r>
        <w:t xml:space="preserve"> </w:t>
      </w:r>
      <w:r>
        <w:t xml:space="preserve">ตำแหน่งของตน ไม่ได้สนใจเรื่องของประเทศไทยแต่อย่างใด ไม่ได้สนใจหาข้อมูลเรื่องดังกล่าว ถ้าไม่อย่างนั้นนี่ อะไรล่ะ เป็นต้นเหตุที่ทำให้ร่างของมตินี้ มันก็มีข้อสมมติฐานอยู่ 2</w:t>
      </w:r>
      <w:r>
        <w:t xml:space="preserve"> </w:t>
      </w:r>
      <w:r>
        <w:t xml:space="preserve">นะครับ จากการตรวจสอบของเรา ก็คือมีการแลกเปลี่ยนผลประโยชน์กัน ของผู้ที่อาจจะสนใจ ไม่ว่าจะผู้ที่มาจากของสภาหรือข้างนอก ประการที่ 2 ก็คือมาจากการ Lobby ข้างนอก และเราก็ตรวจสอบเรื่องนี้เหมือนกัน แล้วก็พบหลักฐานมากมายเกี่ยวกับเรื่องนี้ครับ เพราะฉะนั้นเรื่องที่เป็น Jenesite หรือเรื่องที่เราถือว่า เราพอจะทราบเป็นนัย ๆ แต่ก็ไม่ได้นิ่งนอนใจนะครับ ทางสถานทูตเองก็ออกไปพบกับฝ่ายต่าง ๆ ของสหรัฐฯ ทั้งในสภานอกสภา และวงการต่าง ๆ เพื่อจะรับทราบถึงจุด</w:t>
      </w:r>
      <w:r>
        <w:t xml:space="preserve"> </w:t>
      </w:r>
      <w:r>
        <w:t xml:space="preserve">ที่จะเดินต่อไปได้นะ ที่เรียกว่าเป็น Simple Resolutions Simple Resolution ที่จะไม่มีผลในการบังคับใช้แต่อย่างใด เป็นเพียงการแสดงท่าทีนี้ออกมา ก็ได้รับการยืนยันนะครับ ว่าร่างบัญญัติต่าง ๆ ที่ไม่มีผลอันใด แล้วก็จะตกไปในวันที่ 18 นะครับ อันนี้ก็คือข้อมูลที่เรียนเพื่อกรุณาทราบ เรื่องเป็นเช่นนั้น ถูกกระพือเป็นพิเศษ หลาย ๆ สาเหตุด้วยกัน ก็ขออนุญาตแจ้งให้ทราบว่ามันมีความแตกต่างกันของการมอง เรื่องนี้ในสหรัฐฯ แม้กระทั่งมองจากภาคฝ่ายราชการได้กล่าวไป เกริ่นไปแล้ว ว่าเรื่องนี้คงไม่ผ่านแล้ว คงตกไปแล้ว แล้วมีเรื่องของภายในมากมายเหลือเกินที่ยังไม่ได้ดูกันในสภา เพราะฉะนั้นเรื่องนี้ไม่ได้อยู่ในความสนใจและประกอบกับประธานาธิบดี แล้วก็คนของประธานาธิบดี ก็กำลังเตรียมตัวกันเกี่ยวกับเรื่องการเข้ารับตำแหน่ง เพราะฉะนั้น มีเรื่องที่อยู่ในบัญชีที่มีความเร่งด่วนสูง ก็ขอนำเรียนว่านี่เป็นข้อมูลที่ได้มา อย่างไรก็ตามอย่างที่ได้กล่าว เราจัดท่าทีทั้งหลายนะครับ เมื่อวันที่ 10 ในช่วงวันหยุดรัฐธรรมนูญนี่ เราก็มีหนังสือนอกเหนือมีการติดต่อก่อนหน้านั้น ตั้งแต่วันที่ 4 เช้านะครับ เหมือนวันที่ 10 ก็มีหนังสือออกไป 9 ฉบับ 9 ฉบับนั้น ก็คือถึงแต่ละคนที่เป็นโคชสปอนเซอร์ของร่างข้อมติ แต่อีกฉบับหนึ่งนั้นไปถึงประธานคณะกรรมาธิการต่างประเทศ เพื่อให้เขาได้เข้าใจ สถานการณ์ที่เป็นจริง เรื่องที่เกิดขึ้นแล้วเราก็หวังว่าใน</w:t>
      </w:r>
      <w:r>
        <w:t xml:space="preserve"> </w:t>
      </w:r>
      <w:r>
        <w:t xml:space="preserve">การดำเนินการต่าง ๆ ที่จะตามมา ไม่ว่าจะเป็นฝ่ายใดจะมาด้วยความสมเหตุสมผล สมดุล และได้คำนึงถึงความสัมพันธ์ระหว่างไทย-สหรัฐฯ ให้คำนึงถึงสถานการณ์ที่เกิดขึ้นในประเทศไทย ที่เกิดขึ้นในสถานการณ์จริงนี่ 4 ข้อแรกที่เราออกไปเมื่อวันที่ 5 มีการรับรู้ว่าปฏิกิริยาแรกเริ่มของกระทรวงการต่างประเทศ หรือของประเทศนั้นเป็นเช่นไร ประการแรก ขออนุญาตย้อนว่า วันที่ 5 ได้กล่าวว่าประการแรก เรื่องนี้สิ่งที่ปรากฏ</w:t>
      </w:r>
      <w:r>
        <w:t xml:space="preserve"> </w:t>
      </w:r>
      <w:r>
        <w:t xml:space="preserve">ในร่างข้อมติทั้งหมดนี่ มันไม่ได้สะท้อนถึงสถานการณ์ที่เป็นจริงทั้งหมดที่เกิดขึ้นในประเทศไทยนะครับ มันมีหลายสาเหตุที่ทำให้เกิดร่างของมตินี้นะ ไม่ได้มีใครสนใจในเรื่องนี้เลยนะครับ ที่กล่าวถึงประเทศต่าง ๆ ก็คือว่าในประเทศไทย อย่างน้อยที่สุด สถานทูตที่อยู่ในประเทศไทยไม่มีใครนำเสนอความห่วงกังวล ปัญหาที่เกิดขึ้นในประเทศไทย ประการที่ 3 สิ่งที่ออกมาเราเชื่อว่าไม่ได้เป็นผลประโยชน์ของ</w:t>
      </w:r>
      <w:r>
        <w:t xml:space="preserve"> </w:t>
      </w:r>
      <w:r>
        <w:t xml:space="preserve">สหรัฐอเมริกาแต่อย่างใด ประการที่ 4 สิ่งที่ออกมานี่ มันจะสร้างปัญหาตามมาในหลาย ๆ ด้านเหมือนกัน ด้านความสัมพันธ์ระหว่างประเทศ ในแง่ของการเข้ามาสู่ภูมิภาคและประเทศไทย โดยอีกหลาย ๆ ประเทศที่สนใจติดตามเรื่องนี้ อันนี้อย่างน้อยเป็น 4 ข้อ ที่ได้เรียน เมื่อวันที่ 5 ขออนุญาตเรียนด้วย เราได้สอบถามทางสถานทูตอเมริกันแล้วนะครับ คำตอบก็เช่นกันนะครับ และแม้กระทั่งคำตอบสุดท้าย ก็คือเมื่อวานนี้เอง ในช่วงรับประทานอาหารกลางวัน ก็ได้รับเชิญไปทานอาหารที่บ้านทุตนะครับ สหรัฐฯ ก็คุยกันบ้างเล็กน้อย เรื่องนี้ต้องทราบดีว่าไม่ใช่สำคัญ แต่ถึงกระนั้น ทางเอกอัครราชทูตอเมริกันก็ได้กล่าวนะครับ ในลักษณะที่ผมขออนุญาตอ่านให้ฟัง ชื่นชมที่สถานการณ์ชุมนุมประท้วง ในภาพรวมเป็นไปด้วยความสงบ และทางการได้ใช้การอดกลั้นในการรับมือกับกลุ่มผู้ชุมนุมประท้วง โดยจากการหารือกับภาคเอกชน ไม่ได้มีข้อกังวล นอกจากนี้เป็นเรื่องปกติ ย่อมมีช่วงที่ประสบปัญหาความท้าทาย รวมถึงในสหรัฐอเมริกา มีการประท้วงอยู่บ่อยครั้งตลอดเวลา จนเชื่อว่าประเทศไทยจะสามารถหาทางแก้ไขในสถานการณ์ทางการเมือง อันนี้ก็เป็นมุมที่ได้ให้มา ก็ขออนุญาตตอบนะครับ ในภาพใหญ่แล้วก็ในสิ่งที่ได้ตอบไป ก็หวังว่าได้ตอบข้อย่อยที่ถามไปอีก 2 ที่ท่านถามว่าเป็นเรื่องของการแทรกแซงในไทยหรือไม่ คือ แซกแทรงในไทย ไม่ได้มาจากรัฐบาลของสหรัฐอเมริกา อันนี้เราชัดเจนอยู่แล้ว ในการที่คุยกับกระทรวงการต่างประเทศของสหรัฐอเมริกา โดยผ่านสถานทูตไทย ได้ให้ข้อมูลอย่างชัดเจน ว่ามีปัญหาในบ้านเมืองตนเองมากมาย ณ วันนี้ที่แคลิฟอร์เนีย มีคนตาย 2 คนต่อนาที ในเรื่องของโควิดนะครับ และคนเริ่มขนย้ายตัวเองออกจากแคริฟอร์เนียร์ หรือรัฐอื่น เข้าไปตั้งรกรากในแคลิฟอร์เนีย เข้ามากมาย ไม่ใช่ปัญหาที่ สว. สหรัฐฯ จะให้ความสนใจในประเทศไทยมีเรื่องอะไรเกิดขึ้น ณ วันนี้ อันนี้ก็เป็นมุมของทางการภาคของฝ่ายบริหาร แล้วก็ขออนุญาตเพิ่มเติมว่า การแทรกแซงก็ได้ตระหนักดี เรารับรู้ว่าเป็นความภูมิใจของคนไทยในหลายแวดวงนะครับ แต่ในชั้นนี้ส่วนที่เกี่ยวข้องกับร่างของมติ เราไม่ได้คิดว่าจะข้อห่วงใยเกี่ยวกับการแทรก นอกเหนือจากว่า มันเพิ่มเติมเพื่อจะไปพบที่มาที่ไป ที่ได้กล่าวเมื่อสักครู่ว่ามีการแลกเปลี่ยนผลประโยชน์ก็ดี หรือเป็นการนำเรื่องนี้เข้ามาจากวงนอกของวุฒิสภา แต่เราได้กลิ่นอาย ว่ามันมีส่วนอย่างมาก ในแง่ของการ Lobby เชื่อว่าผลจากงานนี้ทำให้</w:t>
      </w:r>
      <w:r>
        <w:t xml:space="preserve"> </w:t>
      </w:r>
      <w:r>
        <w:t xml:space="preserve">คนไทยในแวดวงต่าง ๆ นี่ ความพร้อมใจได้ได้ และโดยเฉพาะอย่างยิ่ง ทางกระทรวงการต่างประเทศ ไม่ได้มองข้ามปัญหานี้ อันที่จริงไม่ได้มองข้ามปัญหาใด ๆ แล้วข้อสำคัญ ก็คือเวลาเราเจอปัญหาเราไม่โวยวายนะครับ เราไม่เป็นมวยวัดออกมาอาละวาดในสื่อหรือใด ๆ เราค่อยดูแลจัดการหาข้อมูลนะครับ เพื่อให้มีการตอบหรือเป็นปฏิกริยา โต้ตอบเหมาะสมกับการเป็นประชาธิปไตยของประเทศไทยนะครับ เหมาะสมกับการที่เป็นประเทศที่มีอดีตอันยาวนานนะครับ มีความเหมาะสมอีกหลาย ๆ เรื่อง ต่อรากฐานความมั่นคงในประเทศ อะไรก็ตามที่ท่านได้ยินอยู่ข้างนอก</w:t>
      </w:r>
      <w:r>
        <w:t xml:space="preserve"> </w:t>
      </w:r>
      <w:r>
        <w:t xml:space="preserve">นี่นะครับ มันก็เป็นบริบทปกติของคนไทยนั่นล่ะที่ท่านรับรู้อยู่ เพราะท่านก็อยู่ในวงสื่อ อยู่ในวงอะไรต่ออะไร แต่ผมขออนุญาตเรียนเพิ่มเติม ท่าทีแบบนี้ ปฏิกิริยาออกมาที่บางครั้ง ที่เราพูดกันภายในว่ามันเว่อกันเหลือเกิน เกิดผลที่ในทางลบประเทศไทย อันนี้พูดถึงในหลาย ๆ เรื่องในประเทศไทย ไม่ได้หมายถึงเรื่องนี้โดยตรง แต่ขอให้คนไทยเรามีความมั่นคงที่จะรับมือกับสถานการณ์ต่าง ๆ ให้มีความใจเย็นนะครับ ใจร่ม ๆ มากขึ้นนะครับ เมื่อได้รับข่าวอันใด ไม่ใช่ว่าทุกเรื่องที่ออกมาเป็นข่าว ไม่ใช่มี React ทันข่าว ทันควันให้ต้องต่อสู้กันบนสื่อ บนหน้าหนังสือพิมพ์ หรือในเวทีอะไรต่าง ๆ โดยไม่ได้มีการเตรียมความพร้อม หรือหาข้อมูลให้ครบนะครับ ก็เชื่อว่า ถ้าเป็นเช่นนั้น หาข้อมูลให้ครบ มีความพร้อม กับทุกวงการ ประชาชนคนไทย ขอบขอคุณครับ</w:t>
      </w:r>
    </w:p>
    <w:p>
      <w:pPr>
        <w:pStyle w:val="BodyText"/>
      </w:pPr>
      <w:r>
        <w:t xml:space="preserve">(ประธาน) โดยปกติ ตามข้อบังคับ 160 ผู้ตั้งกระทู้ถามสดด้วยวาจาถามได้ 3 ครั้ง เราก็ใช้เวลาไม่เกิน 60 นาที ทั้งผู้ถามผู้ตอบ โดยแบ่งให้คนละ 15 นาที วันนี้กระทู้ถามสดมีกระทู้เดียว เลยขยายเวลาให้นะครับ ตามสัดส่วน เชิญคำถามที่ 2 ครับ</w:t>
      </w:r>
    </w:p>
    <w:p>
      <w:pPr>
        <w:pStyle w:val="BodyText"/>
      </w:pPr>
      <w:r>
        <w:t xml:space="preserve">(ผู้เข้าร่วมประชุมชาย) ท่านประธานที่เคารพ กระผม ชลน่าน ศรีแก้ว จังหวัดน่าน ขอบคุณท่านประธาน ผ่านไปยังท่านนายกฯ ท่านรัฐมนตรีว่าการกระทรวงการต่างประเทศ ผมเข้าใจว่า ท่านใช้เวลาไปของท่านเหลืออยู่ 44 วินาที จากการตอบ 15 นาที ผมมีสิทธิ์ขึ้น 3 ครั้ง 1 ครั้ง ผมจะถามกี่คำถามก็ได้ ผมใช้ไป 7 นาทีครับ เพราะว่าท่านเองไม่ค่อยให้ความสนใจกับสภาผู้แทนราษฏร คณะรัฐมนตรีไม่เคยสนใจ นายกรัฐมนตรีไม่เคยมาตอบกระทู้นะครับ ไม่เคยครับ ก็ไม่เป็นอะไร ขอบคุณท่านประธานที่กรุณามอบเวลาให้กับท่านรองนายกรัฐมนตรีที่จะตอบคำถามชุดที่ 2 ของผม ท่านประธานครับ จากคำตอบชุดแรก ผมถามว่าด้วยเรื่องกฎหมาย EU ท่านก็ไม่ได้สนใจเลย ว่ากฎหมาย EU ที่จะมีสภาพบังคับใช้ได้ทั่วโลกนี่ ไทยเราเองนี่ก็มีส่วนเกี่ยวข้องกับ EU มีส่วนที่ไปทำธุรกิจสำหรับบุคคลอะไรต่าง ๆ มีผู้คนของเราอาศัยอยู่ใน EU ยุโรป เยอะแยะไปหมดเลย ท่านไม่ตอบครับ ว่าจะกระทบอย่างไร เพราะเขาบอกว่าถ้าใครละเมิดสิทธิมนุษยชนนี่ เขาต้องรับผิด ผมตั้งคำถามนี้ไป ถ้าท่านมีเวลาตอบ เรื่องนี้สำคัญมาก ถ้าท่านไม่เตรียมการ มันจะกระทบต่อสถาบันฯ มันจะกระทบกับสถาบันสูงสุดของเรา ท่านหาแนวทางแก้ไขที่จะเตรียมการอย่างไร ต้องตอบ ผมถามเป็นอันแรกสุด สิ่งที่ท่านบอกว่า มูลเหตุที่เขาอ้างในข้อมตินี่ไม่ใช่เรื่องจริง และก็ท่านก็ทำหนังสือชี้แจงต่อไป</w:t>
      </w:r>
      <w:r>
        <w:t xml:space="preserve"> </w:t>
      </w:r>
      <w:r>
        <w:t xml:space="preserve">แบบเงียบ ๆ แบบมวยหลักไม่ใช่มวยวัด ท่านประธานครับ ท่านเงียบจนพวกเราชาวไทยไม่รู้เลยว่า กระทรวงการต่างประเทศทำอะไรอยู่ ข้างท่านเองนะ บอกว่านายกรัฐมนตรี รัฐมนตรีว่าการกระทรวงการต่างประเทศ ไม่ได้ออกมาปกป้อง ผมไม่ถ่ายทอดมาก แต่สิ่งที่ท่านนี่ ท่านทำในมุมของท่านครับ สิ่งที่ท่านใช้ข้ออ้างที่เข้ามาอ้างนี่ไม่ใช่เรื่องจริง ผมพี่น้องประชาชนส่วนใหญ่ค่อนประเทศ มันเป็นเรื่องจริงครับ โดยเฉพาะการคุกคาม การข่มขู่ การจับกุมคุ้มขัง การใช้กฎหมายที่ไม่ชอบ ผมขอภาพสไลด์ครับ ครับ เอาฉบับภาษาอังกฤษครับ ขอเน้น ขอขยายตรงที่ทำสีเหลืองเอาไว้นะครับ ท่านประธานครับ ตรงที่ขยายเป็นสีเหลืองนี้ เขาเรียกร้องให้ราชอาณาจักรไทยครับ ปกป้องและก็ยกระดับ</w:t>
      </w:r>
      <w:r>
        <w:t xml:space="preserve"> </w:t>
      </w:r>
      <w:r>
        <w:t xml:space="preserve">ประชาธิปไตยในบ้านเรา ยกระดับในเรื่องสิทธิมนุษยชน เรื่องของหลักนิติธรรม เรื่องของการชุมนุมโดยสงบ และเสรีภาพในการแสดงออก เขาเรียกร้องครับ เขาเรียกร้องมาอย่างนั้น เพราะเขาเห็นเหตุการณ์บ้านเราเป็นอย่างนี้ ผมต้องขอขอบคุณ ส.ว. อเมริกาทั้ง 9 ท่าน แต่ถ้า Lobby เพื่อปกป้องประเทศชาติบ้านเมือง มันสมควรที่จะ Lobby ท่านตอบคำถามผมว่าท่านจะมีแนวทางแก้ไขไม่ให้เกิดปัญหากับประเทศชาติบ้kนเมืองนีhอย่างไร วันที่ 18 นี้มันจะตกไป หรือเป็นเฉพาะกำหนดท่าทีแต่ท่านอย่าลืมนะครับ กระแสโลกล้อมประเทศไทยนะครับ การต่อสู้ขณะนี้นี่ คนต่อสู้ไม่หนีเข้าป่าแล้วครับท่าน เขาจะหนีออกไปรอบโลก โดยสื่อสารเทคโนโลยี ท่านจะเตรียมรับอย่างไร ท่านจะแก้ปัญหาที่จะเกิดขึ้นอย่างไร ท่านต้องตอบผมด้วยครับ ไม่ว่าจะเป็นเรื่องกฎหมาย EU ที่ท่านยังไม่ได้ตอบ และที่สำคัญครับ ผมมีเวลาอีกนิดเดียว รอฟังคำตอบจากท่านก่อนครับ รอคำตอบจากชุดที่ 2</w:t>
      </w:r>
    </w:p>
    <w:p>
      <w:pPr>
        <w:pStyle w:val="BodyText"/>
      </w:pPr>
      <w:r>
        <w:t xml:space="preserve">(ประธาน) ครับ ก็ขยายทั้งคู่นะครับ ขยายทั้งคู่ ตั้งกระทู้ถามสดกับท่านรัฐมนตรีผู้ตอบ เชิญท่านรัฐมนตรีฯ ดอน ตอบครับ</w:t>
      </w:r>
    </w:p>
    <w:p>
      <w:pPr>
        <w:pStyle w:val="BodyText"/>
      </w:pPr>
      <w:r>
        <w:t xml:space="preserve">(ผู้เข้าร่วมประชุมชาย) ครับ ก็สั้น ๆ นะครับ มีเวลา 44 วินาที แบ่งของท่านไปบ้าง ได้กล่าวไว้ตั้งแต่ต้น ผมได้รับแต่งตั้งให้ตอบเรื่องของ สว. สหรัฐฯ ประการเดียวนะครับ ประการเดียวนะครับ ประการที่ 2 ท่านเองได้กล่าวว่ามันเป็นกฎหมายใหม่ที่ออกวันที่ 10 ธันวาคม นะครับ จริง ๆ แล้วเรื่องนี้เราไม่เคยได้ยินมา อาจจะตกข่าว หรืออะไรก็แล้วแต่ แต่ด้วยวิสัยของการทำงานของเรา เราไม่ React ทันทีทุกวัน เราก็ต้องไปหาข้อมูลเพื่อความชัดเจนกับสิ่งที่จะเป็นส่วนหนึ่งของท่าที และความเห็น เพราะฉะนั้น เมื่อวันที่ 10 ในช่วงรัฐธรรมนูญนี่นะครับ ที่เพิ่งออกมา แล้วท่านจะได้ตอบกันได้ ว่าจะเอาไปใช้ประกอบการกล่าวอ้าง ว่าเป็นท่าทีของประเทศไทย อันนั้นก็ขออนุญาตเรียนว่าคงจะต้องเป็นกระทู้ใหม่ สำหรับใครก็ตามที่เกี่ยวข้องนะครับ ที่ท่านจะถามอีกครั้งหนึ่งในภายหน้า แต่อีกเรื่องหนึ่งสิ่งที่เกี่ยวข้องกับ สว. ที่ท่านพูดถึงร่างข้อมตินั้นน่ะ กล่าวได้กล่าวว่าไม่ได้สะท้อนถึงสถานการณ์ที่เป็นจริง แน่นอน มีหลายเรื่องนั้น มีความเป็นจริง แต่ภาพใหญ่ไม่ได้สะท้อนแล้ว ที่เมื่อสักครู่นี้ ที่อ่านจากสถานทูตสหรัฐฯ ท่านคงจะทราบมุมมองของต่างประเทศในประเทศไทย และไม่ใช่สหรัฐฯ เท่านั้น อีกหลาย ๆ ประเทศที่เราคุย ในประเทศไทยนั้น เขาไม่ได้กังวลมาก เพราะเขาเข้าใจสถานการณ์ เพราะบ้านเขาเจอปัญหาหนักข้อมากกว่านี้อีกด้วยซ้ำ แล้วเขาก็ดำเนินการจัดการรับมือกับสถานการณ์ในบ้านเราที่แตกต่างไปจากบ้านเราเยอะแยะ เพราะฉะนั้น อยากจะเรียนว่าเรานับถือและเคารพในความเห็นที่แสดงออก และทุกสถานการณ์ที่เป็นจริง จะสามารถทำให้เรื่องทั้งหลายแหล่คลี่คลายออกไปได้ ก็ได้กล่าวนะครับ ว่าในหนังสือวันที่ 10 ธันวาคม ที่ไปถึง 9 ส.ว. แล้วก็ตัวประธาน เราลงท้ายบอกว่า ขอให้เชื่อมั่นว่า รัฐบาลไทยเข้าใจในข้อกำหนดของท่าน ดำเนินการทุกวิถีทางเพื่อดำรงไว้ซึ่งเสรีภาพ</w:t>
      </w:r>
      <w:r>
        <w:t xml:space="preserve"> </w:t>
      </w:r>
      <w:r>
        <w:t xml:space="preserve">ทางการแสดงออก และพัฒนาประชาธิปไตยในประเทศไทยต่อไป รัฐบาลพร้อมแก้ไขปัญหาภายในของประเทศเราเอง รวมทั้งเพื่อความถูกต้องและศักดิ์ศรีของท่าน เชิญครับ</w:t>
      </w:r>
    </w:p>
    <w:p>
      <w:pPr>
        <w:pStyle w:val="BodyText"/>
      </w:pPr>
      <w:r>
        <w:t xml:space="preserve">(ประธาน) เชิญท่านหมอชลน่านครับ</w:t>
      </w:r>
    </w:p>
    <w:p>
      <w:pPr>
        <w:pStyle w:val="BodyText"/>
      </w:pPr>
      <w:r>
        <w:t xml:space="preserve">(ผู้เข้าร่วมประชุมชาย) ท่านประธานที่เคารพ กระผมชลน่าน ศรีแก้ว กราบขอบคุณท่านประธาน ผ่านไปยังท่านรองนายกกระทรวงฯ ที่ท่านก็ยอมรับมาตรง ๆ ว่าท่านได้รับมอบมาให้ตอบแค่เรื่องของข้อร่างมติของ สว. แต่ผมก็ได้เรียนแจ้งท่านประธานไป เพราะท่านเป็นผู้ถามผมเองว่าจะถามอะไร ผมเน้นกฎหมาย EU ด้วย ถ้าท่านไม่ตอบก็ไม่เป็นไร ในเหตุผลของท่าน กระทรวงการต่างประเทศ ที่ต้องตอบแบบสุภาพบุรุษ มีข้อมูลพร้อมและก็ค่อยไปแสดงออก อันนั้นก็รับได้ครับ รับได้ เพราะท่านเองจะต้องอยู่ในระบบที่เป็นทางการ อะไรเป็นข่าว ท่านอาจจะเก็บไปดูเป็นข้อมูล อันนั้นไม่ว่ากันครับ แต่ว่าเราในฐานะประชาชน เราไม่มีข้อมูลระบบอย่างนั้นครับ ทุกสิ่งที่เข้าสู่ประเทศ ทุกสิ่งที่เข้าสู่สภาแห่งนี้ โดยเฉพาะสิ่งที่คาดการณ์ไว้ข้างหน้าว่าจะเป็นผลร้ายต่อประเทศชาติบ้านเมืองนี่ เราทั้งไม่ได้ครับ ท่านประธานครับ ขนาดสภาของประเทศอื่นยังสนใจ แต่สภาของไทยเราจะเอาหน้าไปไว้ไหนล่ะ สิ่งที่ผมจะกราบเรียนท่านประธานผ่านไปยังท่านรัฐมนตรีครับ ผมจะนำเรื่องนี้เข้าสู่กรรมาธิการต่างประเทศของสภาผู้แทนราษฎร ให้ผู้นำศึกษาข้อเท็จจริงต่อ 2 เรื่องครับ โดยประเด็นที่มี Lobbyies มีผลประโยชน์ ไม่ใช่ประโยชน์ของประเทศชาติบ้านเมือง อันนี้น่าสนใจมาก ก็กราบเรียนผ่านท่านประธานไปยังท่านรัฐมนตรีครับ ท่านช่วยมาให้ข้อมูลกับกรรมาธิการ จะได้หาทางออก เราทำเพื่อประเทศนะครับ ผมไม่ได้สนใจตัวนายกรัฐมนตรี ตัวรัฐมนตรีกระทรวงการต่างประเทศ เราจะช่วยหาทางออกให้กับประเทศ จะเข้าสู่กรรมาธิการครับเรื่องนี้ เรื่องสุดท้ายของผมครับท่านประธานครับ ผมขอบคุณที่ท่านรองนายกฯ บอกว่า เราจะยึดมั่นในวิถีการการแก้ปัญหาภายใน บนพื้นฐานมนุษยชน ไม่ละเมิดสิทธิ อันนั้นเป็นเรื่องที่รับได้ ขอบพระคุณเป็นอย่างสูงครับ แต่สิ่งหนึ่งครับ ที่จะเป็นคำถามผมครับ ท่านประธานครับ โดยเฉพาะรัฐบาลชุดนี้ไม่ได้นำมาสู่การปฏิบัติเลย ก็คือคำสั่งที่ 66/2525 ท่านประธานครับ แผนรุกฆาตทางการเมือง คำสั่งนี้ออกตั้งแต่สมัยพลเอก เปรม ปิตศูลานนท์ ต้องขออนุญาตเอ่ยนามท่าน คนเขียนแผนการ คือ พลเอกเชาวลิต ยงใจยุทธ์ เพื่อรองรับ 66/3 ของคอมมิวนิสต์ ทุกคนออกจากป่าเป็นผู้รับผิดชอบไทย แต่สิ่งที่ต้องทำต่อ คือ มีแผนรองรับว่าจะพัฒนาไปสู่ประชาธิปไตยที่แท้จริง ในระบบการปกครองที่มีพระมหากษัตริย์ทรงเป็นประมุขได้อย่างไร 1 ต้องให้ความรู้เรื่องระบอบประชาธิปไตย ว่าอำนาจเป็นของปวงชนชาวไทย มีพระมหากษัตริย์ทรงเป็นประมุข ระบอบประชาธิปไตย อันทรงมีพระมหากษัตริย์อันเป็นประมุข หน่วยงานของรัฐ ต้องมีแผนรองรับที่จะให้ประชาชนได้แสดงออกอย่างมีอิสระเสรี และที่สำคัญครับ ต้องใช้วิธีการแก้ปัญหาแบบประชาธิปไตย ไม่ใช้อำนาจ ไม่ใช้การรัฐประหาร ซึ่งในข้อเรียกร้องของ ส.ว. อเมริกาก็มีนะครับ ถ้าใช้อำนาจทางทหาร เขาจะ Counter ขออนุญาตใช้ภาษาอังกฤษ เขาจะตอบโต้อย่างหวังผล อย่างเห็นผล อย่างถึงพริกถึงขิงเรื่องนี้ เพราะฉะนั้นผมถามผ่านไปยังท่านรองนายกฯ ด้วยว่าถ้าท่านนำเอานโยบาย 66/23 65/25 นะครับ ที่รองรับ 66/23 นี่นะครับ มาสู่การปฏิบัติแล้วนี่ ข้อที่ 3 คือ กำจัดเผด็จการทุกรูปแบบ</w:t>
      </w:r>
      <w:r>
        <w:t xml:space="preserve"> </w:t>
      </w:r>
      <w:r>
        <w:t xml:space="preserve">เมื่อกำจัดเผด็จการทุกรูปแบบได้ นานาประเทศกำลังจะคว่ำบาตรเรา มันจะไม่เกิดขึ้น กระทู้เป็นคำถามครับ ท่านจะนำแนวทางหรือแผนทางปฏิบัติทางการเมืองนี้</w:t>
      </w:r>
      <w:r>
        <w:t xml:space="preserve"> </w:t>
      </w:r>
      <w:r>
        <w:t xml:space="preserve">ได้หรือไม่ และจะใช้อย่างไร ตอบให้ผมชื่นใจด้วยครับ เพื่อบันทึกไว้ในสภาครับ กราบขอบพระคุณท่านประธาน</w:t>
      </w:r>
    </w:p>
    <w:p>
      <w:pPr>
        <w:pStyle w:val="BodyText"/>
      </w:pPr>
      <w:r>
        <w:t xml:space="preserve">(ประธาน) เชิญท่านรัฐมนตรีครับ</w:t>
      </w:r>
    </w:p>
    <w:p>
      <w:pPr>
        <w:pStyle w:val="BodyText"/>
      </w:pPr>
      <w:r>
        <w:t xml:space="preserve">(ผู้เข้าร่วมประชุมชาย) มีอีก 4 วินะครับ ไม่ได้ตอบคำถามหรอก เพราะว่าเรื่องนี้เป็นเรื่องมันทั้งใหม่ ทั้งเก่า เป็นอะไรผสมผสานกัน แต่อยากจะเรียนว่าโฆษกกระทรวงการต่างประเทศได้ชี้แจงเรื่องนี้ เรื่องเกี่ยวกับ ส.ว. นี้นะครับ ไม่ได้ว่า ไม่มีเสียงออกมาจากข้อตามเลย ติดตามข่าวให้ครบนะครับ ท่านจะเห็นว่าเข้าไปพบ เข้าไปชี้แจงเรื่อง สว. หลายโอกาส ขอบคุณครับ</w:t>
      </w:r>
    </w:p>
    <w:p>
      <w:pPr>
        <w:pStyle w:val="BodyText"/>
      </w:pPr>
      <w:r>
        <w:t xml:space="preserve">(ประธาน) ครับ เป็นการจบวาระกระทู้ถามสดด้วยวาจานะครับ ต่อไปในระเบียบวาระที่ 1.2 ครับ กระทู้ถามทั่วไป กระทู้ 1.2.1 กระทู้ถามเรื่องการชดใช้เงินทุน มาตรา 45 ในวิธีการงบประมาณ ปี 2561 ของท่านพลตำรวจตรี สุทธิศาล ภักดีนฤนาถ ซึ่งเรื่องนี้ท่านนายกรัฐมนตรีให้มอบหมายให้นายกรัฐมนตรีกระทรวงการคลังมาเป็นผู้ตอบกระทู้ แต่เพราะท่านรัฐมนตรีกระทรวงการคลังท่านติดภารกิจนะครับ ได้มีหนังสือแจ้งมาว่าวันนี้ไม่สามารถมาตอบได้ ขอเลื่อนตอบกระทู้ถามออกไปก่อน เชิญท่านศุพิศาลครับ</w:t>
      </w:r>
    </w:p>
    <w:p>
      <w:pPr>
        <w:pStyle w:val="BodyText"/>
      </w:pPr>
      <w:r>
        <w:t xml:space="preserve">(พล.ต.ต. สุพิศาล) กราบเรียน ท่านประธานที่เคารพ กระผม พลตำรวจตรี สุพิศาล ภักดีนฤนาถ บัญชีรายชื่อ</w:t>
      </w:r>
      <w:r>
        <w:t xml:space="preserve"> </w:t>
      </w:r>
      <w:r>
        <w:t xml:space="preserve">พรรคก้าวไกลครับ กระทู้นี้นะครับท่านประธานครับ ผมก็วิ่งนะครับ พยายามวิ่งนะครับ เมื่อวานก็มีคนยื่นญัตติแทรกผม ยื่นยติแทรกผมนะครับ คือมีทั้งกระทู้ที่นี่ กระทู้ห้องแยก ท่านดูในวาระก็ได้ครับ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การประชุมสภาผู้แทนราษฎร ชุดที่ ๒๕ ปีที่ ๒ ครั้งที่ ๑๐ (สมัยสามัญประจำปีครั้งที่สอง)</dc:title>
  <dc:creator/>
  <cp:keywords/>
  <dcterms:created xsi:type="dcterms:W3CDTF">2021-03-23T09:14:14Z</dcterms:created>
  <dcterms:modified xsi:type="dcterms:W3CDTF">2021-03-23T09:14:14Z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17 ธันวาคม 2563 เวลา 10.20 น.</vt:lpwstr>
  </property>
  <property fmtid="{D5CDD505-2E9C-101B-9397-08002B2CF9AE}" pid="3" name="subtitle">
    <vt:lpwstr/>
  </property>
</Properties>
</file>