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ทดสอบระบบถอดความจาก</w:t>
      </w:r>
      <w:r>
        <w:t xml:space="preserve"> </w:t>
      </w:r>
      <w:r>
        <w:t xml:space="preserve">WFH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ที่ผ่านมามีผู้เสียหายหลายกลุ่ม เดินทางเข้าร้องเรียนสำนักงานเทคโนโลยีสารสนเทศแห่งชาติ หรืออสตร. เพื่อขอให้ช่วยเหลือติดตามผู้ก่อเหตุ ที่ผ่านมามคดีดังหลายคดี เช่น ทำงานผ่านเว็บไซต์ Lucky.com เว็บไซต์ The Better Express คดีหลอกเข้าเว็บไซต์ กับกดไลน์แอปฯ คดีหลอกกดหัวใจ</w:t>
      </w:r>
      <w:r>
        <w:t xml:space="preserve"> </w:t>
      </w:r>
      <w:r>
        <w:t xml:space="preserve">.com สอนเรียน ad ออนไลน์</w:t>
      </w:r>
      <w:r>
        <w:t xml:space="preserve"> </w:t>
      </w:r>
      <w:r>
        <w:t xml:space="preserve">นำชื่อไปอยู่บริษัทขายตรงหรือ</w:t>
      </w:r>
      <w:r>
        <w:t xml:space="preserve"> </w:t>
      </w:r>
      <w:r>
        <w:t xml:space="preserve">คดีแฮ็กเฟซบุ๊กและหลอกยืมเงินต่อเนื่อง และยังคดีปลอมไลน์แอบอ้างเป็นเพื่อน</w:t>
      </w:r>
      <w:r>
        <w:t xml:space="preserve"> </w:t>
      </w:r>
      <w:r>
        <w:t xml:space="preserve">หลอกยืมเงิน หลายคดีมีการจับกุมตัวแล้ว แล้วหลาย</w:t>
      </w:r>
      <w:r>
        <w:t xml:space="preserve"> </w:t>
      </w:r>
      <w:r>
        <w:t xml:space="preserve">คดีอยู่ระหว่างการสืบสวน</w:t>
      </w:r>
      <w:r>
        <w:t xml:space="preserve"> </w:t>
      </w:r>
      <w:r>
        <w:t xml:space="preserve">// ดีใจมากค่ะ ทำให้เรารู้สึกมั่นใจ</w:t>
      </w:r>
      <w:r>
        <w:t xml:space="preserve"> </w:t>
      </w:r>
      <w:r>
        <w:t xml:space="preserve">เรามากขึ้น ที่ตอนแรกที่เราไปแจ้งแล้วเหมือนไม่ได้คืบหน้า แต่พอได้พี่ ๆ ได้ความช่วยเหลือจากพี่ ๆ</w:t>
      </w:r>
      <w:r>
        <w:t xml:space="preserve"> </w:t>
      </w:r>
      <w:r>
        <w:t xml:space="preserve">สำนักงานตำรวจแห่งชาตินี่ค่ะ มันก็ทำให้เรื่องเร็วขึ้นมากเลยค่ะ</w:t>
      </w:r>
      <w:r>
        <w:t xml:space="preserve"> </w:t>
      </w:r>
      <w:r>
        <w:t xml:space="preserve">ทางด้าน พลตำรวจเอก กิตติ ประพัทธ์</w:t>
      </w:r>
      <w:r>
        <w:t xml:space="preserve"> </w:t>
      </w:r>
      <w:r>
        <w:t xml:space="preserve">รองผู้บัญชาการตำรวจแห่งชาติ ในฐานะ ผอ. เปิดเผยว่าการสืบสวนติดตามจับกุมกลุ่มบุคคลที่มีพฤติกรรมในการหลอกลวง</w:t>
      </w:r>
      <w:r>
        <w:t xml:space="preserve"> </w:t>
      </w:r>
      <w:r>
        <w:t xml:space="preserve">แบบบูรณาการหลายหน่วยงาน รวมไปถึงหน่วยงานดิจิทัลและสังคม // เป็นนโยบายของ สสตร.</w:t>
      </w:r>
      <w:r>
        <w:t xml:space="preserve"> </w:t>
      </w:r>
      <w:r>
        <w:t xml:space="preserve">นะครับ ได้วิธีการกำชับนะครับ การปฏิบัติ เพราะว่าศูนย์ฯ เรานี่ ต้องทำงานภายใต้</w:t>
      </w:r>
      <w:r>
        <w:t xml:space="preserve"> </w:t>
      </w:r>
      <w:r>
        <w:t xml:space="preserve">ของรัฐบาล ซึ่งก็มีรัฐมนตรีดีนะครับ ซึ่งท่านก็มาช่วย Support</w:t>
      </w:r>
      <w:r>
        <w:t xml:space="preserve"> </w:t>
      </w:r>
      <w:r>
        <w:t xml:space="preserve">ไม่ว่าจะเป็นเรื่องอุปกรณ์เครื่องมือเครื่องใช้ เรื่องเพลทจับตาออนไลน์นะครับ</w:t>
      </w:r>
      <w:r>
        <w:t xml:space="preserve"> </w:t>
      </w:r>
      <w:r>
        <w:t xml:space="preserve">สำหรับผลของการจับกุม แตั้ง 1 พฤศจิกายน</w:t>
      </w:r>
      <w:r>
        <w:t xml:space="preserve"> </w:t>
      </w:r>
      <w:r>
        <w:t xml:space="preserve">62 ถึง 30 กันยายน 2563 รับ</w:t>
      </w:r>
      <w:r>
        <w:t xml:space="preserve"> </w:t>
      </w:r>
      <w:r>
        <w:t xml:space="preserve">แจ้งความทั้งหมด 266 คดี สอตสร.</w:t>
      </w:r>
      <w:r>
        <w:t xml:space="preserve"> </w:t>
      </w:r>
      <w:r>
        <w:t xml:space="preserve">ดำเนินการ 87 คดี สถานีตำรวจ ดำเนินการ</w:t>
      </w:r>
      <w:r>
        <w:t xml:space="preserve"> </w:t>
      </w:r>
      <w:r>
        <w:t xml:space="preserve">188 คดี มูลค่าการเสียหายกว่า 4,000 ล้านบาท สามารถยึดอายัดทรัพย์ประกอบคดีมูลค่า</w:t>
      </w:r>
      <w:r>
        <w:t xml:space="preserve"> </w:t>
      </w:r>
      <w:r>
        <w:t xml:space="preserve">กว่า 300 ล้านบาท</w:t>
      </w:r>
      <w:r>
        <w:t xml:space="preserve"> </w:t>
      </w:r>
      <w:r>
        <w:t xml:space="preserve">ถึง 15 ธันวาคมที่ผ่านมา รับแจ้งความ</w:t>
      </w:r>
      <w:r>
        <w:t xml:space="preserve"> </w:t>
      </w:r>
      <w:r>
        <w:t xml:space="preserve">69 คดี สอสตร.</w:t>
      </w:r>
      <w:r>
        <w:t xml:space="preserve"> </w:t>
      </w:r>
      <w:r>
        <w:t xml:space="preserve">จับกุมแล้ว 6 รายและอยู่ในระหว่างดำเนินคดี 7 ราย</w:t>
      </w:r>
      <w:r>
        <w:t xml:space="preserve"> </w:t>
      </w:r>
      <w:r>
        <w:t xml:space="preserve">ดำเนินการ 53 คดี รวมมูลค่าความเสียหายกว่า 200 ล้านบาท ส่วน</w:t>
      </w:r>
      <w:r>
        <w:t xml:space="preserve"> </w:t>
      </w:r>
      <w:r>
        <w:t xml:space="preserve">คดีที่ถือว่ามีตัวเลขหมุนวนมากที่สุด หนีไม่พ้นเรื่องพนันออนไลน์Ր ตำรวจสามารถจับตัวได้ 177 คน พบเปิดเว็บไซต์ 81 เว็บไซต์ สามารถยึดอายัดทรัพย์สิน…อภิคณาบุราญ ThaiPBS รายงาน</w:t>
      </w:r>
    </w:p>
    <w:p>
      <w:pPr>
        <w:pStyle w:val="BodyText"/>
      </w:pPr>
      <w:r>
        <w:t xml:space="preserve">[เสียงดนตรี] ท่านผู้ชมคะ ทุกข์ร้อนของพี่น้องประชาชนที่ร้องเรียนเข้ามา ร่วมกับหน่วยงานภาครัฐหลายหน่วยงาน และสำนักงานตำรวจที่เราส่งต่อเรื่องเข้าไปกันเยอะนะคะ และเรื่องการถูกหลอกเหล่านี้นะคะ มีการดำเนินการอย่างไร ในการติดตามจับกุมคนร้ายนะคะ เมื่อเป็นคดีความ ในส่วนของทางผู้บริหารตำรวจแห่งชาตินะคะ ท่านแรกค่ะ ท่านพลตำรวจเอก ดำรงศักด์ กิติประภัทร ท่านเป็นรองผู้บัญชาการตำรวจแห่งชาติค่ะ และสารสนเทศของสำนักงานตำรวจแห่งชาติท่านผลตำรวจตรี… ผู้บัญชาการตำรวจนครบาล และท่านก็เป็น ผอ. ศปอส.ตร. แห่งนี้ด้วยนะคะ สวัสดีค่ะ ท่านที่ 3 นะคะ พลตำรวจตรี พันธ์ชนะ สืบสวนสอบสวนค่ะ ของสำนักงานตรวจคนเข้าเมืองนะคะ แล้วก็เป็นหัวหน้าชุดเทคนิค และสืบสวนชุดที่ 1 สป. สปตร. แห่งนี้ด้วยนะคะ อันดับแรกเรียนถามท่านรองอำนวนศักดิ์ เกี่ยวกับภาพรวมนะคะ ที่ศูนย์ ศปอส.ตร. ของเราจัดตั้งขึ้นมาโดยหลักนี่ วัตถุประสงค์ ที่จัดขึ้นมาเพื่ออะไรบ้างคะท่านคะ // ก็สืบเนื่องจากเทคโนโลยีถือว่าเป็นส่วนสำคัญในชีวิตประจำวันของทุกคน ฉะนั้นวิชาชีพนี่ เขาก็ใช้ประโยชน์ของเทคโนโลยีนี่เขาก็หาประโยชน์จากผู้ที่ใช้ก็คือประชาชนทุกคนนะครับ ภัยอาชญากรรมเทคโนโลยี ศูนย์นี้ก็เกิดขึ้นมาเพื่อป้องกันและปราบปรามอาชญากรรมที่จะเกิดขึ้นนะครับ // ค่ะ โดยโครงสร้างของศูนย์ฯ นี้ ใหญ่ไหมคะ ท่านดำรงศักดิ์คะ // โครงสร้างนะครับ ก็เกิดโดยท่านนายกรัฐมนตรี และท่านพลเอก ประวิตร วงศ์สุวรรณ ท่านรองนายกรัฐมนตรี ท่านได้ให้ความสำคัญ ได้สั่งการมาให้ทางรัฐมนตรี DE นะครับ ให้นโยบายที่ท่านรัฐมนตรี DE และให้สำนักงานตำรวจแห่งชาติได้ร่วมมือกันเพื่อขับเคลื่อนการทำงานทาง DE ก็็ดีกับทางศูนย์นี่ไปได้ด้วยกัน ชื่่อเต็ม ๆ ว่า ศูนย์ปราบปราบอาชญากรรม หรือ อีกชื่อนหนึ่ง Popolice cyber task force นะครับ ย่อสั้น ๆ ว่า PCT นะครับ ซึ่งเรามีวัตถุประสงค์ว่า การทำงานนี่ ของตำรวจเองนี่ จะมีหน่วยงานที่เกี่ยวข้องอาชญากรรมทางเทคโนโลยี และในปีนี้เราจะมีงานสืบสวนสอบสวนอาชญากรรมเทคโนโลยีหน่วยงานเดิมก็จะมีด้านเศรษฐกิจ ป้องกันการอาชญากรรมทางด้านเศรษฐกิจก็ดี ป้องกันอาชญากรรมทางผู้บริโภคก็ดี ก็จะใช้เทคโนโลยีในการที่จะหลอกลวงนะครับ เราก็จะประสานงาน การทำงานระหว่างหน่วยงานที่เป็นหน้างานหลักพวกนี้ หน่วยงานในพื้นที่นี่คือ แจ้งความ โรงพักต่าง ๆ งานควยคุมการปฏิบัติแก่ผู้เสียหายหรือประชาชนนะครับ แล้วก็สนับสนุนเครื่องมือเครื่องใช้ หรือว่าเทคนิคการสืบสวนให้กับพื้นที่ด้วยนะครับ // เรียกว่า บูรณาการกำลังคนและการจัดระบบเพื่อจะแก้ไขปัญหาให้แก่พี่น้องประชาชน แล้วก็ป้องกันด้วยนะคะ อย่างในปี 2563 ที่ผ่านมานี่มีเรื่องที่ไปแจ้งที่ศูนย์ของเราเยอะไหม ทั้งปี 63 นะครับ แจ้งที่ศูนย์ รับแจ้งไปอีก 2,286 รายนะครับ ซึ่งเราได้ดำเนินการเอง 78 รายแล้วเราส่งต่อให้สถานีตำรวจที่เหมาะสมนะครับ เพราะเป็นคดีเล็กน้อยนะครับ และเราติดตามให้เขานะครับ 188 รายนะครับ ซึ่งในปีนี้นะครับ นับตั้งแต่งบประมาณที่เรานับเป็นรอบปี คือ 1 ตุลาคมปี 63 จนถึง 15 ธันวาคมที่ผ่านมา ก็ปี กว่า ๆ นี่เราก็รับแจ้งไปแล้วดำเนินการเอง 16 รายแล้วก็มอบหมายให้สถานีตำรวจดำเนินการเอง 53 ราย ครับ // ค่ะ // ซึ่งก็เป็นคดีที่เกี่ยวข้องกับพี่น้องประชาชนหลายคดี และเกี่ยวกับՐนโยบายของรัฐด้วย ไม่ว่าจะเป็นนโยบายของการท่องเที่ยวทั่วไทย หรืออะไรต่าง ๆ //มีไปแจ้งที่ศุนย์ของเราด้วยใช่ไหมคะ //Ր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ทดสอบระบบถอดความจาก WFH</dc:title>
  <dc:creator/>
  <cp:keywords/>
  <dcterms:created xsi:type="dcterms:W3CDTF">2021-03-23T09:13:54Z</dcterms:created>
  <dcterms:modified xsi:type="dcterms:W3CDTF">2021-03-23T09:13:54Z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มกราคม 2564 เวลา 13.30 น.</vt:lpwstr>
  </property>
  <property fmtid="{D5CDD505-2E9C-101B-9397-08002B2CF9AE}" pid="3" name="subtitle">
    <vt:lpwstr/>
  </property>
</Properties>
</file>