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ทดสอบฝึกพิมพ์</w:t>
      </w:r>
      <w:r>
        <w:t xml:space="preserve"> </w:t>
      </w:r>
      <w:r>
        <w:t xml:space="preserve">แถลงสถานการณ์</w:t>
      </w:r>
      <w:r>
        <w:t xml:space="preserve"> </w:t>
      </w:r>
      <w:r>
        <w:t xml:space="preserve">COVID-19</w:t>
      </w:r>
      <w:r>
        <w:t xml:space="preserve"> </w:t>
      </w:r>
      <w:r>
        <w:t xml:space="preserve">โดย</w:t>
      </w:r>
      <w:r>
        <w:t xml:space="preserve"> </w:t>
      </w:r>
      <w:r>
        <w:t xml:space="preserve">ศบค.</w:t>
      </w:r>
      <w:r>
        <w:t xml:space="preserve"> </w:t>
      </w:r>
      <w:r>
        <w:t xml:space="preserve">(11</w:t>
      </w:r>
      <w:r>
        <w:t xml:space="preserve"> </w:t>
      </w:r>
      <w:r>
        <w:t xml:space="preserve">มิ.ย.</w:t>
      </w:r>
      <w:r>
        <w:t xml:space="preserve"> </w:t>
      </w:r>
      <w:r>
        <w:t xml:space="preserve">64)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11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12.10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ทดสอบฝึกพิมพ์ แถลงสถานการณ์ COVID-19 โดย ศบค. (11 มิ.ย. 64)</dc:title>
  <dc:creator/>
  <cp:keywords/>
  <dcterms:created xsi:type="dcterms:W3CDTF">2021-06-11T06:49:37Z</dcterms:created>
  <dcterms:modified xsi:type="dcterms:W3CDTF">2021-06-11T06:49:37Z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11 มิถุนายน 2564 เวลา 12.10 น.</vt:lpwstr>
  </property>
  <property fmtid="{D5CDD505-2E9C-101B-9397-08002B2CF9AE}" pid="3" name="subtitle">
    <vt:lpwstr/>
  </property>
</Properties>
</file>