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 ได้ยินไหมคะ สวัสดีค่ะ ได้ยินไหมคะ ได้ยินไหมคะ สวัสดีค่ะ พี่ล่ามได้ยินไหมคะ พี่ล่ามคะ ฮัลโหลพี่ล่ามได้ยินไหมคะ พี่ล่ามได้ยินไหมคะ สวัสดีค่ะ พี่ล่ามได้ยินไหมคะ พี่ล่ามลองพูดใส่ไมให้หนูฟังหน่อยไม่ได้ยินเสียงพี่ล่ามเลยค่ะ ได้ยินค่ะ โอ.เค. ครับผม พี่ล่ามได้ยินชัดเจนไหมคะ</w:t>
      </w:r>
    </w:p>
    <w:p>
      <w:pPr>
        <w:pStyle w:val="BodyText"/>
      </w:pPr>
      <w:r>
        <w:t xml:space="preserve">(ล่าม) ได้ยินค่ะ ได้ยินไหมคะ</w:t>
      </w:r>
    </w:p>
    <w:p>
      <w:pPr>
        <w:pStyle w:val="BodyText"/>
      </w:pPr>
      <w:r>
        <w:t xml:space="preserve">(อาจารย์) ได้ยินค่ะ</w:t>
      </w:r>
    </w:p>
    <w:p>
      <w:pPr>
        <w:pStyle w:val="BodyText"/>
      </w:pPr>
      <w:r>
        <w:t xml:space="preserve">(อาจารย์) พี่ล่ามสบายดีไหมคะ เริ่มเปิดเมื่อไหร่คะพี่</w:t>
      </w:r>
    </w:p>
    <w:p>
      <w:pPr>
        <w:pStyle w:val="BodyText"/>
      </w:pPr>
      <w:r>
        <w:t xml:space="preserve">(อาจารย์) เปิดวันที่ 5 ค่ะ ถ้ากำหนดการไม่เปลี่ยนแปลง</w:t>
      </w:r>
    </w:p>
    <w:p>
      <w:pPr>
        <w:pStyle w:val="BodyText"/>
      </w:pPr>
      <w:r>
        <w:t xml:space="preserve">(ล่าม) อ๋อ ได้ค่ะ</w:t>
      </w:r>
    </w:p>
    <w:p>
      <w:pPr>
        <w:pStyle w:val="BodyText"/>
      </w:pPr>
      <w:r>
        <w:t xml:space="preserve">(อาจารย์) พี่ล่าม… อยู่ไหมคะ กระตุกหรือเปล่า ถูกต้องไหมคะ</w:t>
      </w:r>
    </w:p>
    <w:p>
      <w:pPr>
        <w:pStyle w:val="BodyText"/>
      </w:pPr>
      <w:r>
        <w:t xml:space="preserve">(ล่าม) ได้ค่ะ</w:t>
      </w:r>
    </w:p>
    <w:p>
      <w:pPr>
        <w:pStyle w:val="BodyText"/>
      </w:pPr>
      <w:r>
        <w:t xml:space="preserve">(อาจารย์) พรุ่งนี้จะเริ่มประมาณ 9.30 น. นะคะ จะมีจะมีอาจารย์… แปลจริงกับการเรียนการสอนจริง ๆ เลยนะคะ</w:t>
      </w:r>
    </w:p>
    <w:p>
      <w:pPr>
        <w:pStyle w:val="BodyText"/>
      </w:pPr>
      <w:r>
        <w:t xml:space="preserve">(ล่าม) อ๋อ ได้ค่ะ</w:t>
      </w:r>
    </w:p>
    <w:p>
      <w:pPr>
        <w:pStyle w:val="BodyText"/>
      </w:pPr>
      <w:r>
        <w:t xml:space="preserve">(ล่าม) พรุ่งนี้มีวิชาเรียนไหมคะ ไม่มี… ยังไม่รู้เหมือนกันค่ะ</w:t>
      </w:r>
    </w:p>
    <w:p>
      <w:pPr>
        <w:pStyle w:val="BodyText"/>
      </w:pPr>
      <w:r>
        <w:t xml:space="preserve">(ล่าม) แต่ถ้าไปมี … ให้นิดหนึ่งนะคะ // ได้ค่ะ ทดสอบเฉย ๆ ล่ะ พูดอย่างอื่น เหมือนมีคนรีโมทก่อนหน้านี้ พี่ไม่ได้รู้อะไร… ไม่ได้ไปทำอะไรเลยนะคะ เพราะว่าพี่อยู่ข้างหน้า เข้ามาได้แล้วหรือยัง ตอนนี้ก็เปิด… อ๋อ</w:t>
      </w:r>
    </w:p>
    <w:p>
      <w:pPr>
        <w:pStyle w:val="BodyText"/>
      </w:pPr>
      <w:r>
        <w:t xml:space="preserve">(ล่าม) ได้ยินเสียงล่ามเมื่อกี้ไหมคะ โอ.เค. ค่ะ // ฝนตกไหม ยังค่ะ COVID ต้องลุ้น สถานการณ์ โอ.เค. ไหม // ทางนี้ก็ โอ.เค. นะ</w:t>
      </w:r>
    </w:p>
    <w:p>
      <w:pPr>
        <w:pStyle w:val="BodyText"/>
      </w:pPr>
      <w:r>
        <w:t xml:space="preserve">(ล่าม) อ๋อ ค่ะ // พี่ล่าม…</w:t>
      </w:r>
    </w:p>
    <w:p>
      <w:pPr>
        <w:pStyle w:val="BodyText"/>
      </w:pPr>
      <w:r>
        <w:t xml:space="preserve">(ล่าม) ยังเลยน่ะค่ะ</w:t>
      </w:r>
    </w:p>
    <w:p>
      <w:pPr>
        <w:pStyle w:val="BodyText"/>
      </w:pPr>
      <w:r>
        <w:t xml:space="preserve">(อาจารย์) อ๋อ ยังไม่ได้ฉีด … // เป็นอย่างไรบ้างคะ สบายมากค่ะ ไม่มีอะไรเดี๋ยว ๆ … หรือว่าอย่างไรดีฉีดแล้ว… อะไรไหมคะ ใช่ไหมคะ ไม่มีไข้ ไม่มีอะไร หรือว่ามาทำงานที่ ม. คะ</w:t>
      </w:r>
    </w:p>
    <w:p>
      <w:pPr>
        <w:pStyle w:val="BodyText"/>
      </w:pPr>
      <w:r>
        <w:t xml:space="preserve">(อาจารย์) ก็เดือนนี้กลับบ้านกันปกตินะคะ ดีเล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(ล่าม) ได้ค่ะ ๆ ไม่ซีเรียส อยากให้ทำอะไรบอกนะคะ ให้ทำอะไรบอก ใช่</w:t>
      </w:r>
    </w:p>
    <w:p>
      <w:pPr>
        <w:pStyle w:val="BodyText"/>
      </w:pPr>
      <w:r>
        <w:t xml:space="preserve">(อาจารย์) ฝั่งพี่ล่ามได้ยินชัดเจนไหมคะ รางวัลโฟมล้างหน้าสูตรสิว ประจำปี หรือว่ามีแค่เราที่ได้ยิน ไม่มีใครได้ยินแล้วใช่ไหม ระดับการศึกษา 1. ระดับชั้นประถมศึกษา ป. 1 ถึง ป. 6 การศึกษาภาคบังคับ มุ่งทักษะการอ่าน คิด คำนวณ การติดต่อสื่อสาร กระบวนการเรียนรู้ทางสังคม พื้นฐานความเป็นมนุษย์ การจัดการการเรียนรู้ แบบบูรณาการ ให้อ่านอะไรล่ะ ไม่รู้จะอ่านอะไรนะ ระดับการศึกษา 2. ระดับชั้นมัทธยมตอนต้น ช่วงสุดท้าย การศึกษาภาคบังคับ มุ่งทักษระ สำรวจความถนัดและความสนใจของตนเอง ส่งเสริมการพัฒนาบุคลิกภาพส่วนตน การคิดแบบมีวิจารณญาณ คิดสร้างสรรค์ คิดแก้ปัญหา 3. ระดับชั้นมัธยมศึกษาตอนปลาย ม. 4 ถึง ม. 6 เน้นการเพิ่มพูนความรู้และทักษะเฉพาะด้าน สนองความต้องการ ความถนัด ความสนใจของผู้เรียน มุ่งทักษะการสนใจผู้เรียน วิชาการ วิชาชีพ การใช้วิทยาการ และเทคโนโลยี การคิดขั้นสูง การประยุกต์ความรู้ให้เกิดประโยชน์ พัฒนาตนและประเทศตามบทบาทของตน สามารถเป็นผู้นำรู้หรือยัง การสอบเขาเลื่อนไปการสอบเขาเลื่อนออกไปแล้วนะคะ อบท. 8 สิงหาคม นะคะ กภ. 22 สิงหาคม 19 กันยายน นะคะ ก่อนกันยายนค่ะ ไม่แน่สิงหาคมน่ะค่ะ ไม่ปล่อยให้รอนาน ขอจบดราม่าต่าง ๆ และแฟนหนุ่ม แฟนหมุ่นและยามโรงแรมไปช่วยชาวบ้านและเจ้าของน้องหมา อย่างไรต่อ บท ปกส. ว่าด้วยโรค พุทธศักราช 2549 1. โรคเรื้อนในระยะติดต่อ เป็นโรคที่สังคมรังเกียจ 2. วัณโรคระยะติดต่อ 3. เท้าช้างที่ในระยะปรากฎ อาการเป็นที่รังเกียจแก่สังคม 4. โรคติดยาเสพติดให้โทษ 5. พิษสุราเรื้อรัง สามารถโหลดไฟล์ได้ฟรี</w:t>
      </w:r>
    </w:p>
    <w:p>
      <w:pPr>
        <w:pStyle w:val="BodyText"/>
      </w:pPr>
      <w:r>
        <w:t xml:space="preserve">(ล่าม) เราก็นั่งแปล ทำไมไม่บอก</w:t>
      </w:r>
    </w:p>
    <w:p>
      <w:pPr>
        <w:pStyle w:val="BodyText"/>
      </w:pPr>
      <w:r>
        <w:t xml:space="preserve">(ล่าม) อันนี้ไม่ใช่เนื้อหาจริงใช่ไหมคะ</w:t>
      </w:r>
    </w:p>
    <w:p>
      <w:pPr>
        <w:pStyle w:val="BodyText"/>
      </w:pPr>
      <w:r>
        <w:t xml:space="preserve">(อาจารย์) ไม่ใช่ค่ะ อันนี้แค่ทดสอบค่ะ</w:t>
      </w:r>
    </w:p>
    <w:p>
      <w:pPr>
        <w:pStyle w:val="BodyText"/>
      </w:pPr>
      <w:r>
        <w:t xml:space="preserve">(ล่าม) ช้าไหมคะ Slow ไหม</w:t>
      </w:r>
    </w:p>
    <w:p>
      <w:pPr>
        <w:pStyle w:val="BodyText"/>
      </w:pPr>
      <w:r>
        <w:t xml:space="preserve">(อาจารย์) บางทีก็กระตุกน่ะค่ะ</w:t>
      </w:r>
    </w:p>
    <w:p>
      <w:pPr>
        <w:pStyle w:val="BodyText"/>
      </w:pPr>
      <w:r>
        <w:t xml:space="preserve">(ล่าม) กระตุกใช่ไหมคะ</w:t>
      </w:r>
    </w:p>
    <w:p>
      <w:pPr>
        <w:pStyle w:val="BodyText"/>
      </w:pPr>
      <w:r>
        <w:t xml:space="preserve">(อาจารย์) ค่ะ ทำไมเสียงพี่ล่ามเบา // หนูเอาไปเก็บด้านหลังค่ะ</w:t>
      </w:r>
    </w:p>
    <w:p>
      <w:pPr>
        <w:pStyle w:val="BodyText"/>
      </w:pPr>
      <w:r>
        <w:t xml:space="preserve">(อาจารย์) ก็ว่ามันเบา</w:t>
      </w:r>
    </w:p>
    <w:p>
      <w:pPr>
        <w:pStyle w:val="BodyText"/>
      </w:pPr>
      <w:r>
        <w:t xml:space="preserve">(ล่าม) ขอโทษทีค่ะ เดี๋ยวพรุ่งนี้จะใส่หูให้นะคะ</w:t>
      </w:r>
    </w:p>
    <w:p>
      <w:pPr>
        <w:pStyle w:val="BodyText"/>
      </w:pPr>
      <w:r>
        <w:t xml:space="preserve">(อาจารย์) โอ.เค. ค่ะ พรุ่งนี้เจอกันค่ะ</w:t>
      </w:r>
    </w:p>
    <w:p>
      <w:pPr>
        <w:pStyle w:val="BodyText"/>
      </w:pPr>
      <w:r>
        <w:t xml:space="preserve">(ล่าม) ค่ะ ก็ประมาณ 09.00 น.</w:t>
      </w:r>
    </w:p>
    <w:p>
      <w:pPr>
        <w:pStyle w:val="BodyText"/>
      </w:pPr>
      <w:r>
        <w:t xml:space="preserve">(อาจารย์) เรียบร้อยแล้วค่ะ ขอบคุณนะคะ พบกันพรุ่งนี้ค่ะ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ทดสอบระบบการเรียนการสอนทางไกลมหาวิทยาลัยราชภัฏสกลนคร</dc:title>
  <dc:creator/>
  <cp:keywords/>
  <dcterms:created xsi:type="dcterms:W3CDTF">2021-06-17T07:25:30Z</dcterms:created>
  <dcterms:modified xsi:type="dcterms:W3CDTF">2021-06-17T07:25:30Z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มิถุนายน 2564 เวลา 13.25 น.</vt:lpwstr>
  </property>
  <property fmtid="{D5CDD505-2E9C-101B-9397-08002B2CF9AE}" pid="3" name="subtitle">
    <vt:lpwstr/>
  </property>
</Properties>
</file>