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</w:t>
      </w:r>
    </w:p>
    <w:p>
      <w:pPr>
        <w:pStyle w:val="BodyText"/>
      </w:pPr>
      <w:r>
        <w:t xml:space="preserve">(คุณครูปรเมษฐ) นักเรียนกลับไปทบทวนการอ่านทำนองธรรมดาและการอ่านทำนองเสนาะ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จากที่… 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 1, 2, 3, 4, 5 ลุกขึ้นยืน ให้อยู่ตรงที่ตำแหน่งที่นักเรียนนั่ง นักเรียนของครูมีความสามารถ เพราะฉะนั้น เวลาครูขออาสาสมัครนี่ เชื่อว่าหลาย ๆ คนนี่ แทบต้องแย่งกันเลย เพราะอยากจะแสดงให้เพื่อนดูนะครับ เราพบผู้โชคดี 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 ในวันนี้นะครับ เดี๋ยวเราจะประกวดกันทั่วประเทศเลย ในห้องเรียนของนักเรียน 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ให้อ่านทำนองเสนาะ 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 แล้วก็ให้หนู ๆ 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ในห้องเรียนของนักเรียน หรือตัวแทนของนักเรียน มีความสามารถในการอ่านทำนองเสนาะนี่ สามารถอัดคลิปวิดีโอส่งมาที่ www.dltv.ac.th ค่ะ เอ๊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 ขอเป็นเพื่อนมา แล้วก็ส่งมาในช่องข้อความ 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นักเรียนคนใดมีความมั่นใจ 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 แล้วก็ให้ผู้ที่ประเมินการอ่านของเพื่อนนั้น 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ครูก็จะให้ทำกิจกรรมนะครับ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กี่นาทีดีนี่</w:t>
      </w:r>
    </w:p>
    <w:p>
      <w:pPr>
        <w:pStyle w:val="BodyText"/>
      </w:pPr>
      <w:r>
        <w:t xml:space="preserve">(คุณครูคณิตา) ถ้าให้เสนอแนะนี่ 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 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เอ๊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 นักเรียนปลายทางนี่ มีอะไรบ้างคะ นักเรียนคะ ส่งกระแสจิตมาให้ครูหน่อยค่ะ เอ๊ มาอีกแล้วค่ะ เจ้าเดิมเจ้าเก่านะคะเชียงรายค่ะ เชียงใหม่ 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 แล้วก็อ่านออกเสียงทำนองเสนาะได้ไพเราะค่ะ อีกอย่างหนึ่ง ก็คือออกเสียงได้ชัดเจนค่ะ คำควบกล้ำนะคะ ร. เรือ, ล. ลิง นี่ 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 เราไปเรียนรู้จุดประสงค์วันนี้ดีกว่านะครับนักเรียน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ตอน กำเนิดพลายงาม ได้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 มาทบทวนความรู้กันก่อนดีกว่า ในการอ่านออกเสียงบทร้อยกรองนะครับ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เพื่อที่จะจดประเด็นสำคัญเรื่องการอ่าน 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 จะอ่านหรือว่าจะจดนะคะ ย้ำอีกครั้งหนึ่งนะคะ ใช้ทักษะการจับใจความนะคะ จดเฉพาะส่วนที่เป็นใจความสำคัญค่ะ ไม่ต้องจดทั้งหมดนะคะ พร้อมหรือยังคะ ถ้าพร้อมแล้ว 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ก็คือการอ่านเพื่อให้เกิดความเพลิดเพลินนั่นเองค่ะ แล้วก็ซาบซึ้งในคำประพันธ์ 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</w:t>
      </w:r>
    </w:p>
    <w:p>
      <w:pPr>
        <w:pStyle w:val="BodyText"/>
      </w:pPr>
      <w:r>
        <w:t xml:space="preserve">(คุณครูคณิตา) 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นักเรียนตอบครับ เป็นการอ่านออกเสียงเป็นทำนองเสนาะครับ มีอยู่ด้วยกัน 2 แบบนะครับ ต่อไปนะครับ เรามาดูก่อนนะครับ 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 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 การอ่านประเภทนี้นี่นะครับ นักเรียนจะชอบนะครับในบางส่วน แล้วก็เป็นการอ่านที่มีสำเนียงสูง ต่ำ หนัก เบา สั้น ยาว 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ก็เป็นการอ่านแบบร้อยกรอง จะต้องอ่านในชั่วโมงนี้ จะเป็นการอ่านแบบทำนองเสนาะ มารู้จักกลอนเสภากันสักนิด ทำไมถึงต้องรู้จัก ในเรื่อง ขุนช้างขุนแผน เราไม่เรียกว่า</w:t>
      </w:r>
      <w:r>
        <w:t xml:space="preserve"> </w:t>
      </w:r>
      <w:r>
        <w:t xml:space="preserve">“</w:t>
      </w:r>
      <w:r>
        <w:t xml:space="preserve">กลอนขุนช้างขุนแผน</w:t>
      </w:r>
      <w:r>
        <w:t xml:space="preserve">”</w:t>
      </w:r>
      <w:r>
        <w:t xml:space="preserve"> </w:t>
      </w:r>
      <w:r>
        <w:t xml:space="preserve">นะครับ เรียกว่า</w:t>
      </w:r>
      <w:r>
        <w:t xml:space="preserve"> </w:t>
      </w:r>
      <w:r>
        <w:t xml:space="preserve">“</w:t>
      </w:r>
      <w:r>
        <w:t xml:space="preserve">บทเสภา</w:t>
      </w:r>
      <w:r>
        <w:t xml:space="preserve">”</w:t>
      </w:r>
      <w:r>
        <w:t xml:space="preserve"> </w:t>
      </w:r>
      <w:r>
        <w:t xml:space="preserve">เรื่อง ขุนช้างขุนแผน ตอนอะไรก็ว่าไป 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 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 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 จะใช้วิธีการขับตอนที่ต้องการเน้นอารมณ์เป็นพิเศษนะครับ วิธีการอ่านเช่นเดียวกับกลอนสุภาพ การอ่านกลอนเสภานะครับ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 เอื้อนอย่างไรนะครับ 4. ข้อนี้สำคัญ เขาเรียกว่า</w:t>
      </w:r>
      <w:r>
        <w:t xml:space="preserve"> </w:t>
      </w:r>
      <w:r>
        <w:t xml:space="preserve">“</w:t>
      </w:r>
      <w:r>
        <w:t xml:space="preserve">กลอนจังหวะ</w:t>
      </w:r>
      <w:r>
        <w:t xml:space="preserve">”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 ที่มาของคำว่า</w:t>
      </w:r>
      <w:r>
        <w:t xml:space="preserve"> </w:t>
      </w:r>
      <w:r>
        <w:t xml:space="preserve">“</w:t>
      </w:r>
      <w:r>
        <w:t xml:space="preserve">ขับเสภา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 วันนี้นะคะ ผู้ที่ขับเสภา คือ คุณครูปรเมษฐค่ะ 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 คุณครูปรเมษฐมีเสียงไพเราะนะคะ แล้วก็อ่านทำนองเสนาะนี่ ได้เพลิดเพลินแล้วก็น่าฟังค่ะ ฉะนั้นนี่ นักเรียนคะ วันนี้นักเรียนจะได้ฟังคุณครูปรเมษฐขับเสภานะคะ</w:t>
      </w:r>
    </w:p>
    <w:p>
      <w:pPr>
        <w:pStyle w:val="BodyText"/>
      </w:pPr>
      <w:r>
        <w:t xml:space="preserve">(คุณครูปรเมษฐ) ต้องแบ่งวรรคให้นักเรียนก่อนนะครับ แล้วก็อ่านแบบธรรมดาให้นักเรียนฟังก่อนนะครับครูคณิตาครับ 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 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ของลูกจงกลับบ้าน เขาจะพาลว้าวุ่น แม่ทูนหัว จะก้มหน้าลาไปมิได้กลัว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เป็นบทสำคัญนะ ในวรรณคดี เรื่อง ขุนช้างขุนแผน เป็นตอนที่นางวันทองกำลังลาพลายงามนะครับ จะขับเสภาก็ต้องรู้ถึงที่มาที่ไปนะครับ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 เอาไว้ชั่วโมงหน้า ๆ นะครับ ครูจะขับเสภาโดยใช้กรับนะครับ ชั่วโมงนี้ไม่มี เอาแต่เสียงไปก่อนแล้วกันนะครับ พร้อม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หลังจากที่นักเรียนได้ชมเสียงอันไพเราะของครูปรเมษฐ 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เยี่ยมเลยนะคะคุณครูปรเมษฐ แหม ยิ้มหน้าบานเชียวนะคะ เป็นอย้างไรบ้างคะ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 เป็นการอ่านเป็นการขับเสภานะครับ เดี๋ยวเราไปศึกษากันต่อดีกว่าครับ เดี๋ยวเราจะมาอ่าน เรื่อง ขุนช้างขุนแผน ตอน กำเนิดพลายงาม กันนะครับ ก่อนเราจะไปอ่านนี่ เราก็จะต้องมาทบทวนนะ เนื้อหาที่หนูได้ไปอ่านมาเมื่อวานนี้นะครับ ก็ถึงตอนไหนครับครูคณิตา ตอน ผีพลายไปช่วยพลายงาม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 ก่อนเราจะเริ่มอ่านในวันนี้นะครับ ก็คือว่าผีพรายนี่นะครับ ได้ช่วยใครนะ พลายงาม ช่วยแล้วพลายงามเหมือนเพิ่งตื่นอนเลยนะครับ แล้วก็บอกผีพรายก็ได้หายไป แล้วก็ไปเข้าฝันนางวันทอง ซึ่งอยู่ที่เรือนขุนช้างนะครับ เพื่อให้นางวันทองรู้ว่าลูกนี่ถูกขุนช้างทำร้าย นางวันทองตื่นขึ้นมาจากฝัน ก็ตามหา เป็นความเชื่อเรื่องความฝันนะ เชื่อว่าฝันเป็นจริง 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</w:t>
      </w:r>
    </w:p>
    <w:p>
      <w:pPr>
        <w:pStyle w:val="BodyText"/>
      </w:pPr>
      <w:r>
        <w:t xml:space="preserve">(คุณครูปรเมษฐ) บนสิ่งศักดิ์สิทธิ์ทั้งหลาย บนจะนำหัวหมู เหล้ามาถวายถ้าหาลูกพบ และนางก็ได้พบกับพลายงาม พลายงามก็เล่าเหตุการณ์ให้ฟัง 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 ถูกต้องครับ ไม่ใช่ พ่อของพลายงาม คือ ขุนแผน หรือ พลายแก้วนั่นเองครับ เพราะฉะนั้น ไม่ใช่พ่อนี่ 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</w:t>
      </w:r>
    </w:p>
    <w:p>
      <w:pPr>
        <w:pStyle w:val="BodyText"/>
      </w:pPr>
      <w:r>
        <w:t xml:space="preserve">(คุณครูคณิตา) 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 ก็ต้องหาวิธีการ นางวันทองก็คิดเลยครับ จะให้พลายงามไปอยู่กับย่าทองประศรี อยู่ที่เมืองอะไรนะ เด็กกาญจนบุรีตอบคำถามนี้ได้แน่นอน พลายงามจะต้องไปเมืองกาญ</w:t>
      </w:r>
    </w:p>
    <w:p>
      <w:pPr>
        <w:pStyle w:val="BodyText"/>
      </w:pPr>
      <w:r>
        <w:t xml:space="preserve">(จนบุรี) ระหว่างที่จะต้องไปนั้นจะต้องเดินทางยากลำบาก นางวันทองก่อนที่จะไปนะครับ นางวันทองก็พาพลายงามไปฝากไว้ที่วัด ไปอยู่กับเจ้าอาวาส 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 นักเรียนครับ นำหนังสือวแล้วเปิดหน้าที่ 56 ครับ เดี๋ยวดูไปพร้อม ๆ กับครู เปิดดูหน้า 56 ไปดูย่อหน้าสุดท้ายนะครับ อ่านพร้อม ๆ กันกับครูเลยนะครับ เอาเย็ไพร่ ใส่ขนมกับส้มลิ้ม ทั้งแช่อิ่มจันอับ ลูกพลับหวาน แหวนทองบางตะพานในไถ้น้อย ถามคำศัพท์ก่อน ไท่ คืออะไรนะ ใช่ครับ คือถุง มีไถ้เล็ก ไถ้ใหญ่ ถุงในที่นี้เอาไว้ใส่ของนะครับ แล้วอีกคำหนึ่ง ส้มลิ่ม ส้มลิ่มคืออะไรครับ ครูคณิตารู้จักไหม</w:t>
      </w:r>
    </w:p>
    <w:p>
      <w:pPr>
        <w:pStyle w:val="BodyText"/>
      </w:pPr>
      <w:r>
        <w:t xml:space="preserve">(คุณครูคณิตา) 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 อยู่ในเดือนเมษาแล้วก็นำมาพวน มะม่วงกวน เรียกว่า "ส้มลิ้ม เป็นชื่อเรียก ต่อไปอะไรอีกที่น่าสนใจ แช่อิ่มจันอับ แช่อิ่มรู้จักอยู่แล้ว คือ ผลไม้แช่อิ่ม จันอับ เทศกาลตรุษจีนใช่ไหม เป็นขนมจันอับ เป็นอย่างไรแล้วไปดู ไปซื้อมาดู แล้วลองชิมอร่อยไหมนะครับ แช่อิ่มจับอับ ลูกพลับหวาน สิ่งสำคัญที่นางวันทองให้ คือ แหวนทองบางตะพาน นี่ก็เตรียมไว้ให้นะครับ ค่าเงินในสมัยก่อน 5 ชั่งนี่ ให้ไปแทนตัวที่จะไปอยู่บ้านย่า เพื่อจะสร้างเนื้อสร้างตัวนะครับ อันนี้คือเนื้อหาที่ได้ไปอ่านมา ถูกต้องไหมครับ ถูกต้องตามครู 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 เแบ่งหญิง ชาย คุณครูคณิตาก็ช่วยผู้หญิง 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เดี๋ยวเราจะอ่านเป็นทำนองเสนาะ พร้อม ๆ กันเป่ายิงฉุบก่อน ครูจะเป่ายิงฉุบ 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 คุณครูครูปรเมษฐรู้จักคำว่า</w:t>
      </w:r>
      <w:r>
        <w:t xml:space="preserve"> </w:t>
      </w:r>
      <w:r>
        <w:t xml:space="preserve">“</w:t>
      </w:r>
      <w:r>
        <w:t xml:space="preserve">Lady First</w:t>
      </w:r>
      <w:r>
        <w:t xml:space="preserve">”</w:t>
      </w:r>
      <w:r>
        <w:t xml:space="preserve"> </w:t>
      </w:r>
      <w:r>
        <w:t xml:space="preserve">ไหมคะ</w:t>
      </w:r>
    </w:p>
    <w:p>
      <w:pPr>
        <w:pStyle w:val="BodyText"/>
      </w:pPr>
      <w:r>
        <w:t xml:space="preserve">(คุณครูปรเมษฐ) Lady Firstคืออะไรครับ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 ไม้ค้อน มีผ้า</w:t>
      </w:r>
    </w:p>
    <w:p>
      <w:pPr>
        <w:pStyle w:val="BodyText"/>
      </w:pPr>
      <w:r>
        <w:t xml:space="preserve">(คุณครูคณิตา) ผ้า ของคุณครูเรียกกระดาษนะคะนักเรียน</w:t>
      </w:r>
    </w:p>
    <w:p>
      <w:pPr>
        <w:pStyle w:val="BodyText"/>
      </w:pPr>
      <w:r>
        <w:t xml:space="preserve">(คุณครูปรเมษฐ) แล้วจะได้รู้ว่าใครได้อ่านก่อน ก็ลุ้นเอาเองนะ อยู่ที่ดวงของครูเหมือนกันนะ ความเชื่อส่วนหนึ่งนะ เกี่ยวกับเรื่อง ขุนช้างขุนแผน ด้วยเหมือนกัน ยัง ยิง เยา ปัก กะ เป่า ยิงฉุบ ต้องมีครั้งที่ 2 พร้อม ๆ กัน ยังยิงเยาปั๊กเป่ายิ้งฉุบ 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แล้วผู้ชายก็เริ่มทีหลัง ทีหลังก่อน</w:t>
      </w:r>
    </w:p>
    <w:p>
      <w:pPr>
        <w:pStyle w:val="BodyText"/>
      </w:pPr>
      <w:r>
        <w:t xml:space="preserve">(คุณครูคณิตา) 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คูรครูปลายทางเป็นคนตัดสิน 1, 2,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 จะกล่าวถึงพลายงามทรามสงสาร พึ่งสมภารอยู่ในห้องนั่งร้องไห้ พวกศิษย์เณรเถรชีต้นช่วยฝนไพล มาลูบไล้แผลที่มันตีรัน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 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 เพราะแม่ลูกผูกจิตคิดถึงกันเฝ้าใฝ่ฝันเฟือนแลเห็นแม่มา นะครับ คุณครูคณิตา 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 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 มาถอดคำประพันธ์กันก่อนนะครับ พูดถึงพลายงามใช่ไหมครับ เมื่อกลับมาจากการถูกขุนช้างทำร้ายนี่ มาอยู่ที่วัดนะครับ 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พระสงค์นั่นเองค่ะ</w:t>
      </w:r>
    </w:p>
    <w:p>
      <w:pPr>
        <w:pStyle w:val="BodyText"/>
      </w:pPr>
      <w:r>
        <w:t xml:space="preserve">(คุณครูปรเมษฐ) ทั้งเณรทั้งพระสงฆ์ช่วยกันฝนไพร สมุนไพรที่ใช้ในการรักษานะ ก็มาช่วยพลายงาม ช่วยฝนไพล ช่วยพลายงามนะครับ มาถึงบทนี้นะครับ ก็มาถึงตอนที่จะเป็นตอนไหนแล้วนี่ แล้วสมภารท่านก็หลับระงับเงียบ 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 ร้องขานขาสุดเสียงแต่เที่ยงคืน 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จนเคาะระฆังดังหงั่งเหง่งเสียงเครครื้น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 ไปดูกันต่อ นางวันทองร้องไห้เมื่อใกล้รุ่ง น้ำค้าง ฝ่ายนางวันทองนะครับ เขาเข้าใจเคยไปเจน โตงกระเบนมั่นเพลาะดำ ฝ่ายนางวันทองก็เตรียมตัวมาหาพลายงามที่วัดเขานั่นเองนะ ห่มเพราะ ห่มผ้า คือคลุมร่างกาย 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 เขาเพื่อไปหาพลายงามนั่นเองนะครับ อีกบทหนึ่งเป็นอะไรไป ถึงวัดเขา… พร้อมกับครูนะครับ 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 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ถูกต้องตามฉันทลักษณ์บทร้อยกรองค่ะ 2. ถูกต้องตามอักขรวิธีค่ะ 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5. นะคะ 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 เรื่อง ขุนช้างขุนแผน ตอน กำเนิดพลายงาม นะครับ ตั่งแต่หน้าจากเมื่อวานนะครับ 67 - 72 นะครับ ตั้งแต่คำที่ขึ้นต้นว่า</w:t>
      </w:r>
      <w:r>
        <w:t xml:space="preserve"> </w:t>
      </w:r>
      <w:r>
        <w:t xml:space="preserve">“</w:t>
      </w:r>
      <w:r>
        <w:t xml:space="preserve">จะกล่าวถึงพลายงามทราบสวาท</w:t>
      </w:r>
      <w:r>
        <w:t xml:space="preserve">”</w:t>
      </w:r>
      <w:r>
        <w:t xml:space="preserve"> </w:t>
      </w:r>
      <w:r>
        <w:t xml:space="preserve">ไปจบที่</w:t>
      </w:r>
      <w:r>
        <w:t xml:space="preserve"> </w:t>
      </w:r>
      <w:r>
        <w:t xml:space="preserve">“</w:t>
      </w:r>
      <w:r>
        <w:t xml:space="preserve">เก็บมะยมซุบซิบกระยิบตา</w:t>
      </w:r>
      <w:r>
        <w:t xml:space="preserve">”</w:t>
      </w:r>
      <w:r>
        <w:t xml:space="preserve"> </w:t>
      </w:r>
      <w:r>
        <w:t xml:space="preserve">เนื้อหาจะสนุกขนาดไหน อ่านแล้วต้องจับประเด็นสำคัญถอดความให้ได้นะครับ โดยจะฝึกการอ่านพร้อมกันทั้งห้อง หรือจะอ่านเป็นกลุ่ม หรือจะอ่านเป็นรายบุคคลก็สุดแท้แล้วแต่นักเรียน</w:t>
      </w:r>
    </w:p>
    <w:p>
      <w:pPr>
        <w:pStyle w:val="BodyText"/>
      </w:pPr>
      <w:r>
        <w:t xml:space="preserve">(คุณครูคณิตา) 20 นาทีค่ะ ต่อจากนี้นะคะ 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หรือว่าตามอัธยาศัยนะคะ ห้องของแต่ละห้องนะคะ ฝึกอ่านทำนองเสนาะ จากวรรณคดี เรื่อง ขุนช้างขุนแผนค่ะ ตอน กำเนิดพลายงาม นะคะ แล้วก็อ่านทำนองเสนาะหน้าชั้นเรียนค่ะ เลือกบทที่ตนชอบมา 2 บทนะคะ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 แล้วก็ร่วมเสนอแนะการอ่านของนักเรียนแต่ละกลุ่ม ลงมือปฏิบัติกิจกรรมได้ครับ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หลังจากที่นักเรียนฝึกเป็นที่เรียบร้อยแล้วนะคะ เรามาสรุปองค์ความรู้กันเลยค่ะ หลักการอ่านบทร้อยกรองนะคะ อย่างแรกเลย คือ มีศิลปะในการเอื้อนเสียงค่ะ 2. ศึกษาฉันทลักษณ์ตามลักษณะบังคับค่ะ 4. อ่านออกเสียงให้ถูกต้องค่ะ 5. ก็คืออ่านด้วยน้ำเสียงที่ดังพอเหมาะ 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 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 ลองช่วยกันคิดสิ ว่ามันส่งผลดีอย่างไรครับ เดี๋ยวไปดูกันดีกว่านะครับ 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 ถ้าเด็กผู้นั้นทำได้นี่ 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(คุณครูปรเมษฐ)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การอ่านกลอนที่ถูกต้องนี่ช่วยให้เกิดการอ่านที่มีประสิทธิภาพ และเป็นการสืบสานวรรณคดีและวรรณกรรมไทยคู่ชาติไทยตลอดไป 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ให้นักเรียนไปดูนะครับว่าการอ่านทำนองเสนาะมีคุณค่าอย่างไร 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 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อันนี้เป็นการบ้าน 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 เรื่อง ขุนช้างขุนแผน ตอน กำเนิดพลายงาม นะครับ 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 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ให้กลับไปอ่านเป็นการบ้านนะคะ ส่วนใครที่อ่านจบแล้ว 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จากวรรณคดีหรือวรรณกรรม เรื่อง พฤติกรรมของตัวละครค่ะ 3. หนังสือวรรณคดีลำนำ ชั้นประถมศึกษาปีที่ 6 ค่ะ ซึ่งนักเรียนสามารถดาวน์โหลดข้อมูลได้ที่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๔ อ่านบทร้อยกรอง (๒) ๒๔ มิ.ย. ๖๔</dc:title>
  <dc:creator/>
  <cp:keywords/>
  <dcterms:created xsi:type="dcterms:W3CDTF">2022-02-07T04:21:50Z</dcterms:created>
  <dcterms:modified xsi:type="dcterms:W3CDTF">2022-02-07T04:21:50Z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10.00 น.</vt:lpwstr>
  </property>
  <property fmtid="{D5CDD505-2E9C-101B-9397-08002B2CF9AE}" pid="3" name="subtitle">
    <vt:lpwstr/>
  </property>
</Properties>
</file>