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เรามาพบกันในชั่วโมงวิชาภาษาไทยกับคุณครูปรเมษฐ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มาอ่านบทเสภาน่าสนุกกันเป็นกิจกรรมนะครับ เดี๋ยวเราอ่านไปและครูคณิตานะครับ วันนี้เราก็จะมาศึกษาเรื่องการอธิบายคุณค่าของเรื่องนะครับ ถ้าพร้อมแล้วเดี๋ยวเราไปศึกษากันเลยนะครับเด็ก ๆ เดี๋ยวเรามาอ่านพร้อม ๆ กันกับครูเลยนะครับ เดี๋ยวเราช่วยเด็ก ๆ อ่านนะครับ พร้อม ๆ กัน 1, 2, 3 แม่รักลูกลูกก็รู้อยู่ว่ารัก แม่วันทองของลูกจงกลับบ้านแม้นเหมือน จะกินนอนวอนว่าเมตตาเตือน จะจากเรือน ลาแม่ไปแต่ตัวแม่อย่ามัวหมองนักจงหักใจ เขาจะพาลว้าวุ่นแม่ทูนหัว จะก้มหน้าลาไปมิได้กลัว บทเสภาลองตอบคำถามเป็นการแสดงความคิดเห็นนะ เดี๋ยวเรามาถามคำถามกันดีกว่า จากการที่นักเรียนนั้นได้อ่านบทเสภาดังกล่าว นักเรียนรู้สึกอย่างไร ถึงความรู้สึกถึงความรักของแม่ที่มีต่อลูกค่ะแล้วคุณครูคณิตารู้สึกอย่างไรครับ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ทำให้เรานี่รับรู้ความรักของแม่บทหลักในการท่องอาขยานเลยนะบทนี้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 ที่เราอ่านเมื่อสักครู่นี้เกิดจากสิ่งใด ทำไมถึงมีความไพเราะล่ะ เป็นหลักในการท่องอาขยานเลยนะบทนี่ มีความไพเราะ อาจจะมีการใช้คำนะครับ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ของแม่ที่มีต่อลูกมันจึงทราบซึ้งกินใจนะครับที่เข้าใจง่ายค่ะ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มีการใส่อารมณ์ความรู้สึกที่เป็นการแสดงความรักของแม่ที่มีต่อลูก มีคุณค่าที่เป็นประโยชน์ต่อผู้อ่านในบทนี้นะครับ ไปต่อกันดีกว่า วรรณคดี เรื่องขุนช้างขุนแผน ตอน กำเนิดพลายงาม นะครับนักเรียน นอกจากที่จะให้ความสนุกสนานเพลิดเพลินในเรื่องแล้ว ยังข้อที่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เราต้องไปรู้จุดประสงค์กันก่อนนะครับ</w:t>
      </w:r>
    </w:p>
    <w:p>
      <w:pPr>
        <w:pStyle w:val="BodyText"/>
      </w:pPr>
      <w:r>
        <w:t xml:space="preserve">(คุณครูปรเมษฐ) ข้อที่ 1 ว่าอย่างไรครับครูได้ค่ะ 3. ก็คือเห็นประโยชน์ในวันนี้นะคะ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ปดูหลักการอธิบายคุณค่ากันก่อนเลยนะครับจากข้อคิดและสามารถนำไปปรับใช้ในประจำวันค่ะ</w:t>
      </w:r>
    </w:p>
    <w:p>
      <w:pPr>
        <w:pStyle w:val="BodyText"/>
      </w:pPr>
      <w:r>
        <w:t xml:space="preserve">(คุณครูปรเมษฐ) นี่ก็คือสิ่งที่หนูทุกคนต้องสามารถปฏิบัติได้ในรายวิชาภาษาไทย ชั่วโมงนี้ครับ วรรณคดีวรรณกรรมมีกี่ข้อ ถามแค่นี้ครับ มีกี่ข้อวันนี้เราไม่ต้องศึกษาใบความรู้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การวิเคราะห์วรรณกรรมหรือนะครับ เป็นการสรุปความรู้ของตัวเองนะครับใช่ครับ มี 4 ข้อ เดี๋ยวไปดูกันเลยนะครับ หลักการอธิบายคุณค่าจากวรรณคดี หรือวรรณกรรมนะครับ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คุณค่าทางด้านวรรณศิลป์คืออะไรครับคเล่นคำซ้ำนะครับ การใช้ภาพพจน์ความไพเราะของบทประพันธ์ค่ะ ซึ่งเกิดจากการเลือกใช้คำ 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การเล่นเสียงผู้อ่านจะได้รับ อาจจะเป็นความรู้หรือข้อคิดก็ได้โวหารต่าง ๆ นะครับ ที่นำมาใช้ ก่อให้เกิดคุณค่าด้านวรรณศิลป์นะครับนักเรียน ด้านที่ 2 เป็นคุณค่าด้านเนื้อหา เนื้อหานี่ ก็เป็นคุณค่าด้สนที่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ข้อด้านสุดท้ายก็คือคุณค่าที่ได้รับจากเรื่องและวัฒนธรรมค่ะ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นี่เรานำไปสังเคราะห์เพื่อปรับใช้ที่อ่านไปใช้ในการดำเนินชีวิตนั่นเองนะครับ ก็คือการนำความรู้ แนวคิดหรือบทสอนต่าง ๆ ที่ปรากฏในวรรณดคี แล้วนำไปสังเคราะห์ในชีวิตของเรานั่นเองนะครับ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เปิดหีบสมบัติวรรณคดีค่ะ นั้นได้วิเคราะห์คุณค่าที่ปรากฏขึ้นหีบสมบัติกันนะครับ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กำเนิดพลายงามหีบเปิดแล้ว อ่านพร้อม ๆ กันนะครับ ทั้งคุณครูนั่นเองนะครับ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ครูจะเรียกให้นักเรียนตอบนะครับไปศึกษากันเลยนะครับให้เขยื้อน แล้วเป่าแก้และนักเรียน 1, 2, 3 ฝ่ายผีพรายนายขุนแผนแค้นขุนช้างอุตส่าห์ง้างขอนใหญ่ให้เขยื้อนกันเลยเด็ก ๆ ครับ น่าจะเป็นคุณค่าด้านไหนครับคุณครูคณิตาแผลหายละลายเลือนเจ้าพลายเคลื่อนคลายฟื้นเหมือนตื่นนอนทางด้านสังคมและวัฒนธรรมใช่ไหมคะ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เพราะฉะนั้นนี่มันจะต้องเป็นคุณค่ามีการเซ่นไหว้ผีมาตั้งแต่โบราณแล้วนะครับ เพราะฉะนั้น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จะเห็นว่าทุกปีน่ะ ก็คือการไหว้ผีนะ ใช่ไหมสะท้อนให้เห็นถึงสังคมและวัฒนธรรมในสมัยนั้นเลยนะครับครูคณิตา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 การที่เราไหว้บรรพบุรุษทุกปี 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ให้คุณครูคณิคาสุ่มเรียกเลย</w:t>
      </w:r>
    </w:p>
    <w:p>
      <w:pPr>
        <w:pStyle w:val="BodyText"/>
      </w:pPr>
      <w:r>
        <w:t xml:space="preserve">(คุณครูคณิตา) นักเรียนคะ เลขที่ก่อนสุดท้ายค่ะ ฝ่ายผู้หญิงรู้ตัวแล้วลุกขึ้นยืนนะครับเลขที่ก่อนสุดท้ายค่ะ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เลขที่อ่านเลยครับเตรียมตัวตอบคำถาม ครูให้ข้อละข้อละ 20 สมบัติ 1 ข้อนี่คือ 20 วินาทีแล้วก็ตอบเลย พร้อมแล้ว 1 2 3ประวิงไหว จังหรีดร้องก้องเสียงดูครึ้มครึกพฤกษาป่าสงัด ไม่แกว่งกวัดก้านกิ่งตอบว่าเป็นคุณค่าด้านไหนครับเคียงเรไร ทั้งลองไนเรื่อยแร่แวแววับ เอาล่ะครับนักเรียน ที่คุณครูคณิตาได้เลือกไปนะครับ กับธรรมชาติจะเห็นได้จากสัตว์ต่าง ๆ 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สะท้อนถึงความสัมพันธ์ระหว่างมนุษยดูครู ณ ขณะนี้มากที่สุดปรากฏในบทประพันธ์ที่มีความสำคัญกับชีวิตของมนุษย์นั่นเองนะครับ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นาโน</dc:title>
  <dc:creator/>
  <cp:keywords/>
  <dcterms:created xsi:type="dcterms:W3CDTF">2022-02-14T07:46:27Z</dcterms:created>
  <dcterms:modified xsi:type="dcterms:W3CDTF">2022-02-14T07:46:27Z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