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มีสิคำนี้นะครับอ่านว่า อา-ขะ-ยาน หรืออา-ขะ-หยาน ก็ได้นะครับเด็ก ๆจะอ่านได้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ให้เขาหยันควรคะนึงพึ่งตนทนกัดฟันคิดบากบั่นตั้งหน้ามานะนำอันนี้เป็นบท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อันมีค่าอยู่เมืองไกลต้องยากลำบากไปจึงจะได้สินค้ามาจงตั้งเอากายเจ้าเป็นสำเภาอันโสภา ความเพียรเป็นโยธา แขนซ้ายขวาเป็นเสาใบเป็นอย่างไรบ้างคะคุณครูปรเมษฐ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เริ่มกันเลยค่ะแม่รักลูก ลูกก็รู้ อยู่ว่ารัก คนอื่นสัก หมื่นแสนไม่แม้นเหมือน จะกินนอนวอนว่า เมตตาเตือน จะจากเรือนร้างแม่ ไปแต่ตัว แม่วันทอง ของลูก จงกลับบ้านเขาจะพาลว้าวุ่นแม่ทูลหัวจะก้มหน้า ลาไป มิได้กลัวแม่อย่ามัว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กำจัดภัยจงเติบใหญ่ยิ่งยวดได้บวชเรียนลูกผู้ชาย ลายมือ นั้นคือยศเจ้าจงอต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12 3</w:t>
      </w:r>
    </w:p>
    <w:p>
      <w:pPr>
        <w:pStyle w:val="BodyText"/>
      </w:pPr>
      <w:r>
        <w:t xml:space="preserve">(คุณครูคณิตา) นางกอดจูบลูบหลังแล้วสั่งสอนอำนวยพรพลายน้อยละห้อยไห้พ่อไปดีศรีสวัสดิ์กำจัดภัย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เพียงว่าเลือดตาไหลสะอื้นร่ำอำลา ด้วยอาลัยแล้วแข็งใจ จากนางตามทางมาเหลียวหลังยังเห็นแม่ แลเขม้นแม่ก็เห็น ลูกน้อยละห้อยหาแต่เหลียวเหลียวเลี้ยวลับ วับวิญญาณ์โอ้เปล่าตา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(คุณครูปรเมษฐ)เยี่ยมจริง ๆ ครับเด็ก ๆชื่นใจแทนครูคณิตาเลย เพราะมากเก่งมากเด็ก ๆ ครับอันนี้ ก็คือสิ่งที่นักเรียนจะต้องท่องไม่ใช่ท่องธรรมดานะครับ ท่องจำนะครับไปดูกิจกรรมกันดีกว่า เราจะทำอะไรครับนักเรียนนั้นจับคู่กันนะ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ทูนหัวก็คือคำพูดแสดงความรักใคร่หรือยกย่อง เช่น ครูยกย่องครูคณิตาว่า "แม่ทูนหัวของพี่ เป็นต้นนะคะ</w:t>
      </w:r>
    </w:p>
    <w:p>
      <w:pPr>
        <w:pStyle w:val="BodyText"/>
      </w:pPr>
      <w:r>
        <w:t xml:space="preserve">(คุณครูคณิตา) ค่ะ ต่อมาค่ะเรามาดูคำว่า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หมายถึงโศกเศร้า จะกล่าวถึงพลายงามนี่มีความโศกเศร้านะครับ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มาใช้กวีนั่นคัดสรรขึ้นมา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ค่ะ ศรีสวัสดิ์หมายถึง ความดีงามความเจริญรุ่งเรือง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เจอในบทกลอนว่า จบเติบใหญ่ยิ่งยวด 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ค่ะเขม้น หมายถึงเพ่งหรือจ้องดูค่ะ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 วับวิญญาณ์ แปลว่าใจหาย เหลียวเหลียวเลี้ยวลับวับวิญญาณ์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นักเรียนคะนี่คือความรักของแม่ที่มีต่อลูกลูกนะคะ ความรักของลูกที่มีต่อแม่นะคะ ต่อมาค่ะคำว่าอะไรคะคุณครูปรเมษฐ</w:t>
      </w:r>
    </w:p>
    <w:p>
      <w:pPr>
        <w:pStyle w:val="BodyText"/>
      </w:pPr>
      <w:r>
        <w:t xml:space="preserve">(คุณครูปรเมษฐ) ลายมือครับลายมือนี่เราเจอในชีวิตประจำวันอยู่แล้วนะครับ ลายมือ หมายถึงความรู้ ความสามารถนั่นเองนะครับ ก็มาจาก "ลูกผู้ชายลายมือนั่นคือยศใช่ไหมครับ</w:t>
      </w:r>
    </w:p>
    <w:p>
      <w:pPr>
        <w:pStyle w:val="BodyText"/>
      </w:pPr>
      <w:r>
        <w:t xml:space="preserve">(คุณครูคณิตา) ต่อมาค่ะเรามาดูคำว่า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สม่ำเสมียนมีความหมายว่าอย่างไร เรามาดูกันเลยดีกว่าค่ะสม่ำเสมอ อย่างเช่น นักเรียนหมั่นหาความรู้อย่างสม่ำเสมอหรือสม่ำเสมียน แค่สม่ำเสมียนเราจะใช้ใน…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เปล่านี่แปลว่าว่างเปล่า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ต่อมาคำสุดท้ายคำนี้ค่ะให้คุณครูปรเมษฐอ่านเลยค่ะ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อนาถใจอยู่ในวรรคสุดท้ายเลยนะครับ วรรคส่งของบทอาขยานที่นักเรียนท่องนะครับ อนาถใจแปลว่าสงสารสังเวช สลดใจ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เอ้นักเรียนคะ อ่านพร้อม ๆ กันเลยค่ะ คำว่า "ลูกผู้ชายลายมือนั้นคือยศ 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 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ท่องว่าอย่างไรนะลูกผู้ชายลายมือนั้นคือยศเจ้าจงอต ส่าทำ สม่ำเสมียนว่าอย่างไร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คือการศึกษาเล่าเรียนนะครับ จะนำมาซึ่งยศฐาบรรดาศักดิ์ ในสมัยโบราณถือว่าผู้ที่ได้เรียนก็คือผู้ชายนั่นเอง ได้เรียนก็ย่อมได้รับราชการแล้วก็จะได้มียศฐ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นักเรียนคะก่อนที่เราจะไปท่องจำบทอาขยานได้เราต้องไปอ่านกันก่อนใช่ไหมคะ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อ่านคือสามารถดูได้แต่ท่องดูได้ไหมคะนักเรียน ดูไม่ได้นะคะแยกให้ออกนะคะ ระหว่างอ่านบทอาขยานกับท่องจำบทอาขยานค่ะ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ก็คือให้นักเรียนอ่านและศึกษาบทอาขยานเรื่อง ขุนช้างขุนแผน ตอน กำเนิดพลายงามแล้วถอดคำประพันธ์หาข้อคิดนำไปปรับใช้ในการดำเนินชีวิตค่ะ ต่อไปค่ะคุณครูปลายทางล่ะค่ะ</w:t>
      </w:r>
    </w:p>
    <w:p>
      <w:pPr>
        <w:pStyle w:val="BodyText"/>
      </w:pPr>
      <w:r>
        <w:t xml:space="preserve">(คุณครูปรเมษฐ) ส่วนคุณครูนะครับ นักเรียนยังอ่านไม่คล่องเขียนไม่คล่อง ให้ครูดูแลอย่างใกล้ชิดนะครับ ให้เขียนให้ได้นะครับแล้วก็ดูแลการทำงานของกลุ่มนักเรียนแล้วก็ให้คำแนะนำนักเรียนทุกคนนะครับ ในการท่องอาขยานด้วยนะครับ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แต่ว่าก่อนที่เราจะลงมือนี่เราจะต้องมาดูตัวอย่างใบงานกันก่อนค่ะตัวอย่างใบงานค่ะ ตัวอย่างใบงานจะมีอยู่ทั้งหมด 2 แผ่นด้วยกันแผ่นแรกนะคะ จะเป็นบทอาขยานค่ะ ขุนช้างขุนแผนตอน กำเนิดพลายงามนะคะ ให้นักเรียนนี่ศึกษาค่ะหลังจากนั้นค่ะ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นักเรียนคะครบกำหนดตามเวลาแล้วนะคะ เดี๋ยวเรามาดูแนวคิดของคุณครูคณิตาและคุณครูปรเมษฐกันค่ะ แนวคิดนะคะนะคะ ก็คือถอดคำประพันธ์ บทอาขยานเรื่องนี้นี่เราพูดเกี่ยวกับเรื่องการอำลาใช่ไหมคะความรัก ความบริสุทธิ์ของแม่ที่มีต่อลูกความรักของลูกนี่ที่ห่วงหาแม่และจากกันนะ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ความรักเหล่านั้นเป็นสิ่งที่เขานี่ไม่ต้องการผลประโยชน์หรือสิ่งตอบแทนใด ๆ เลยเป็นความรักที่ดีมาก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เดี๋ยวเรามาสรุปบทเรียนเขียนองค์ความรู้ดีกว่าค่ะคำถามแรก ประโชยน์ที่ได้จากการท่องจำบทอาขยานมีอะไรบ้าง ตอบคุณครูเลยค่ะ ตอบคุณครูปลายทางเลยนะคะท่องจำ อย่างแรกเลยนะคะ ก็คือ 1. ค่ะฝึกความจำ เพราะว่าการท่องจำเราจะต้องใช้สมองในการจดจำค่ะ ข้อที่ 2 ค่ะ คืออะไรคะครูปรเมษฐ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แต่งคำประพันะนำไปแต่งคำประพันธ์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นักเรียนจะนำข้อคิดที่จากการบทอาขยานที่นักเรียรท่องจำไปนำไปปรับใช้ในชีวิตประจำวันได้อย่างไรหรือมีแนวคิดอย่างไรนะคะ ที่จะนำไปใช้ในชีวิตประจำวันให้นักเรียนตอบเลยค่ะ 1 2 3ของใครนี่ที่เขียนมีหลายแนวคิดเลยใช่ไหมคะ สามารถเขียนลงไปในสมุดเลยนะคะเดี๋ยวมาดูแนวคิดที่คุณครูสรุปมาให้เลยค่ะ แนวคิดแรกคือ การรักพ่อแม่ค่ะ แนวคิดที่ 2 คืออะไรคะ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เชื่อฟังคำสั่งสอนของพ่อแม่นะครับที่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ค่ะคืออะไรคะ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มีความเชื่อมั่นในตนเองค่ะเชื่อฟังในที่นี้ ก็คือเชื่อมันว่าเราจะเดินทางไปได้นะคะ แนวคิดที่ 5 ค่ะ ตอบแทนผู้มีพระคุณและแนวคิดสุดท้ายค่ะ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เรียนในเรื่องเดิมแต่เราจะเพิ่มเติมเนื้อหาให้อีกนะครับนักเรียนจะต้องเตรียมนะครับ ก็คือบทอาขยาน เรื่องขุนช้างขุนแผนตอน กำเนิดพลายงาม ก็คือพกหนังสือวรรณคดีลำนำชั้นประถมศึกษาปีที่ 6 มานั่นเองนะครับ สามารถดาวน์โหลดข้อมูลได้ที่ www.dltv.ac.thรายวิชาภาษาไทย ชั้นประถมศึกษาปีที่ 6 ครับสำหรับวันนี้ ครูทั้ง 2 คน ขอลาไปก่อนครับสวัสดีครับ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เราจะเรียนกันในเรื่องการปลายทางทุกคนค่ะ วันนี้มาพบกับคุณครูคณิตาเรียนรู้กันดีกว่านะคะ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เดี๋ยวเรามาคำนี้นะครับอ่านว่า อา-ขะ-ยาน หรืออา-ขะ-หยาน ก็ได้นะครับเด็ก ๆมีเฉลยไหมคะ</w:t>
      </w:r>
    </w:p>
    <w:p>
      <w:pPr>
        <w:pStyle w:val="BodyText"/>
      </w:pPr>
      <w:r>
        <w:t xml:space="preserve">(คุณครูปรเมษฐ) มีสิหมายถึงอะไรคะ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เรื่องการท่องการจำการสวดหรือเป็นเรื่อง หรือเป็นนิทานนะครับ โดยเคยท่องจำบทอาขยานหรือเปล่า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เด็กเอ๋ยเด็กน้อยก็เป็นตอบเลยค่ะ ในช่วง ป.5 นักเรียนเคยท่องบทอะไรมาก่อนเอ่ยไปบ้างใช่ไหม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</w:t>
      </w:r>
    </w:p>
    <w:p>
      <w:pPr>
        <w:pStyle w:val="BodyText"/>
      </w:pPr>
      <w:r>
        <w:t xml:space="preserve">(คุณครูคณิตา) ใช่ค่ะ เผื่อหลาย ๆ คนอาจจะลืมตอบคุณครูปลายทางได้เลยค่ะ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มีความรู้สึกอย่างไรกับการท่องจำบ้างคะ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ท่องบทอาขยานค่ะเรื่องราวเกี่ยวกับบทอาขยายไปใช้ในชีวิตได้มาทบทวนกันเลยดีกว่าค่ะ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เราเกิดมาทั้งทีชีวิตหนึ่งในชั้นประถมศึกษาปีที่ 5 ถ้าพร้อมแล้วเราใด ให้เขาหยันควรคะนึงพึ่งตนทนกัดฟันอย่าหมายพึ่งผู้มานะนำอันนี้เป็นบท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จะเป็นบทคิดบากบั่นตั้งหน้าเมหือนสินค้า อันมีค่าอยู่เมืองไกลต้องยากลำบากไปวิชาเหมือนสินค้าค่ะ วิชาจงตั้งเอากายเจ้าเป็นสำเภาอันโสภา ความเพียรจึงจะได้สินค้ามาเป็นเสาใบเป็นอย่างไรบ้างคะคุณครูปรเมษฐ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ได้ยินเสียงนักเรียนมีความไพเราะมากเป็นโยธา แขนซ้ายขวา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เดี๋ยวเรามาทั่วประเทศเลยที่ยังจำบทอาขยานทั้ง 2 บทได้นะครับคุณครูปรเมษฐ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ภาษาต้องดีครับเรียนรู้กันพร้อม ๆ กันเลยค่ะ ลักษณะเด่นนะคะ มีอะไรบ้างดีในที่นี้ก็คือสามารถที่จะนำแนวคิดนี่ไปปรับใช้ในชีวิตประจำวันได้ค่ะ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ให้นักเรียนบอกหลักการท่องจำบทเราก็สามารถนำความหมายเหล่านั้นไปปรับใช้หรือไปปรัะบทอาขยานได้ค่ะ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การถอดบทอาขยานได้ค่ะ ต่อมาถอดคำประพันธ์นำข้อคิดจากบทอาขยานค่ะ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คราวนี้เรามาดูคำถามกระตุ้นความคิดกันดีกว่าค่ะประพันธ์บทอาขยานเป็นเรื่องง่ายมากค่ะ ต่อมาจะหมายถึงอะไร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ตอบคำถามคำถามแรกค่ะ บทอาขยานตามที่นักเรียนรู้จักทั้งหมด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มีการกับคุณครูปลายทาง ถ้าเกิดจำได้ ก็จะตอบคุณครูได้ทำนองถือว่าเป็นอาขยานนะครับ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ลองคิดสิสวด นิทาน การท่องจำต่าง ๆกันมาโดยตลอด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ตอบคุณครูปลายทางตั้งแต่อยู่ชั้น ป.1 นะ เราท่องค่ะ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แล้วเราจำได้เลยค่ะ คุณครูปรเมษแต่งบทร้อยกรองนั้น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คนเราคิดไม่เหมือนกันนั้นได้ พอจำฉันทลักษณ์ได้ ก็จะเป็นที่มาในการนะครับ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เพิ่มเติมนะคะนะครับ ถ้าคนเราคิดเหมือนกันก็จะดำเนินไปอย่างไม่ราบรื่นไปปรับใช้ในชีวิตประจำวันได้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เอาล่ะค่ะนักเรียนการท่องบทอาขยานนี่ ก็จะทำให้เราเรียนรู้เองหรือจะเรียนรู้ไปพร้อม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(คุณครูคณิตา)มาเรียนรู้หลักการบทอาขยานกันดีกว่าค่ะ นักเรียรจะนะคะ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ใส่อารมณ์น่ารักมากเลยค่ะ เด็ก ๆ นี่คงคิดถึงครูคณิตาและครูปรเมษฐพอประมาณไม่กระแทกกระทั้น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ในบทอาขยานคำควบกล้ำจะต้องออกเสียงให้ชัดเจนอ่านได้จริง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บทอาขยาน1 บท หรือบทร้อยกรอง 1 บท กวีแต่งมาเราคุณครูปรเมษฐถามนักเรียนก่อนดีกว่าค่ะ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ไหนลองคาดคะแนสิที่กำหนดให้ท่องคุณครูปรเมษฐคะ ก่อนที่จะถาก่อนหน้าที่จะขึ้นป.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เดี๋ยวไปดูกันเลยว่ามีแบบไหนบ้างนะครับความรู้ที่หนู ๆ ได้ศึกษามาในระดับชั้นอาขยานที่กระทรวงศึกษาธิการเป็นผู้กำหนดให้ท่องจำค่ะ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</w:t>
      </w:r>
    </w:p>
    <w:p>
      <w:pPr>
        <w:pStyle w:val="BodyText"/>
      </w:pPr>
      <w:r>
        <w:t xml:space="preserve">(คุณครูคณิตา) แบบที่ 1 ค่ะ เป็นบทหลักค่ะ เป็นบทให้ท่องจำนะครับ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แล้วก็บทที่ครูผู้สอนนะครับ หรือสถานศึกษากำหนดรอง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นักเรียนคะหยิบยกขึ้นมาเป็นของตัวเอง จำเอาไว้ว่า หลักแบ่งให้นักเรียนอ่านได้หรือเปล่า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ักเรียนจำสัญลักษณ์ที่คุณครูเคยขีด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เป็นการนะคะ โดยการแบ่งวรรคนี่ เรามาดูกันค่ะ วรรคแรกหรือ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(คุณครูคณิตา)ต่อมาค่ะแบ่งให้คำมันลงตัวพอดี อย่างเช่น กลอนแปดนี่ เราก็อ่าน 2 3 2อะไร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ก็บอกว่าจะให้ท่องอาขยานนักเรียนจะต้องแบ่งให้ถูกต้อง แล้วการอ่านอาขยานของนักเรียนจะเรามาท่องบทอาขยานค่ะ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เริ่มกันเลยค่ะเจอหรือยัง เหมือนกับของครูแล้วนะครับ เดี๋ยวครูคณิตาจะว่ารัก คนอื่นสัก หมื่นแสนไม่แม้นเหมือน จะกินนอนวอนว่า เมตตาเตือน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ฝึกPE (ห้อง 4509) ๗ ท่องจำบทอาขยาน (๑) ๓๐ มิ.ย. ๖๔ (มีใบงาน และใบความรู้) ฟารุต</dc:title>
  <dc:creator/>
  <cp:keywords/>
  <dcterms:created xsi:type="dcterms:W3CDTF">2022-02-23T09:42:39Z</dcterms:created>
  <dcterms:modified xsi:type="dcterms:W3CDTF">2022-02-23T09:42:39Z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15.00 น.</vt:lpwstr>
  </property>
  <property fmtid="{D5CDD505-2E9C-101B-9397-08002B2CF9AE}" pid="3" name="subtitle">
    <vt:lpwstr/>
  </property>
</Properties>
</file>