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9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(นักเรียนชาย) นักเรียนทั้งหมดทำความเคารพ สวัสดีค่ะคุณครู / สวัสดีครับคุณครู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สวัสดีคุณครุที่อยู่ปลายทางนะคะ แล้วก็สวัสดีนักเรียนที่อยู่ต้นทางขอบคุณครูทุก ๆ คนนะคะ สำหรับวิชาภาษาไทยวันนี้นะคะ นักเรียนเรียนกับคุณครูนิสาชล รุ่งเนย เช่นเดิมนะคะ สำหรับในชั่วโมงนี้เราจะมาเรียนกันในเรื่องคำไทย 7 ชิวันนี้เราจะเริ่มเรียนกันชนิดที่เท่าไร ชนิดที่เท่าไรแล้ว ชนิดที่ 3 ก็คือคำกริยา</w:t>
      </w:r>
    </w:p>
    <w:p>
      <w:pPr>
        <w:pStyle w:val="BodyText"/>
      </w:pPr>
      <w:r>
        <w:t xml:space="preserve">(คุณครูนิสาชล) อ่านว่าอย่างไร เด็ก ๆ บางคนชอบอ่านว่ากะ-ริ-ยา บางคนอ่านว่า ก-ก็มี แต่คำนี้อ่านว่าอะไรลูก ถูกต้องนะคะ อ่านว่าคำกริยานะคะ คำไทยชนิดที่ 1 คือ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คำนาม ได้กลับไปทบทวนไหม ดีมากนะคะ เดี๋ยวจะทำข้อสอบของคุณครูไม่ได้ ต่อไปชนิดที่</w:t>
      </w:r>
    </w:p>
    <w:p>
      <w:pPr>
        <w:pStyle w:val="BodyText"/>
      </w:pPr>
      <w:r>
        <w:t xml:space="preserve">(นักเรียน) คำสรรพนาม</w:t>
      </w:r>
    </w:p>
    <w:p>
      <w:pPr>
        <w:pStyle w:val="BodyText"/>
      </w:pPr>
      <w:r>
        <w:t xml:space="preserve">(คุณครูนิสาชล) เราเรียนกันไปเมื่อชั่วโมงที่แล้วนะคะ ครูคิดว่านักเรียนจะจำได้นะคะ สำหรับชั่วโมงนี้นะคะเราจะเรียนกันในเรื่องคำกริยา คำว่าคำกริยาเป็นอย่างไร</w:t>
      </w:r>
    </w:p>
    <w:p>
      <w:pPr>
        <w:pStyle w:val="BodyText"/>
      </w:pPr>
      <w:r>
        <w:t xml:space="preserve">(นักเรียน) คำบอก…</w:t>
      </w:r>
    </w:p>
    <w:p>
      <w:pPr>
        <w:pStyle w:val="BodyText"/>
      </w:pPr>
      <w:r>
        <w:t xml:space="preserve">(คุณครูนิสาชล) บอกอะไรเอ่ย บอกอาการ สิ่งที่เรากระทำนะคะ มีอะไรอีกไหมที่เป็นคำกริยาที่เรารู้จัก เอาอย่างนี้ดีกว่า เดี๋ยวจะให้บอกคำกริยาที่อยู่ใยรูปประโยค แล้วบอกด้วยว่าคำใดเป็นคำกริยา นักเรียนปลายทางด้วยนะคะ ให้นักเรียนลองบอกนะคะ ว่าคำกริยามีลักษณะเป็นอย่างไร ให้นักเรียนบอกเป็นรูปของประโยคนะคะ เริ่มนะคะ เริ่ม กลุ่มที่ 1 ขอ 1 ประโยค พร้อมหรือยัง นักเรียนอย่าคุยแข่งกับครูนะคะ ฟังครูด้วยนะลูก กลุ่มที่ 1 ขอ 1 ประโยค ประโยคนี้บอกว่า… ใครก็ได้ขอ 1 คน พีม นะคะ พีมยืน</w:t>
      </w:r>
    </w:p>
    <w:p>
      <w:pPr>
        <w:pStyle w:val="BodyText"/>
      </w:pPr>
      <w:r>
        <w:t xml:space="preserve">(นักเรียนชาย) พวกเราชอบเรียนภาษาไทยครับ</w:t>
      </w:r>
    </w:p>
    <w:p>
      <w:pPr>
        <w:pStyle w:val="BodyText"/>
      </w:pPr>
      <w:r>
        <w:t xml:space="preserve">(คุณครูนิสาชล) พวกเรา… ดีมาก พวกเราชอบเรียนภาษาไทย นักเรียนคำภาษาไทย นักเรียน คำใด</w:t>
      </w:r>
    </w:p>
    <w:p>
      <w:pPr>
        <w:pStyle w:val="BodyText"/>
      </w:pPr>
      <w:r>
        <w:t xml:space="preserve">(นักเรียน) ชอบ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เป็นคำกริยา ปรบมือให้เพื่อนหน่อยเร็ว ต่อไป กลุ่มที่ 2 กลุ่มที่ 2 ขอ 1 ประโยค แล้วบอกด้วยว่าคำใดเป็นคำกริยา</w:t>
      </w:r>
    </w:p>
    <w:p>
      <w:pPr>
        <w:pStyle w:val="BodyText"/>
      </w:pPr>
      <w:r>
        <w:t xml:space="preserve">(นักเรียนหญิง) นักเรียนเดินข้ามถนน</w:t>
      </w:r>
    </w:p>
    <w:p>
      <w:pPr>
        <w:pStyle w:val="BodyText"/>
      </w:pPr>
      <w:r>
        <w:t xml:space="preserve">(คุณครูนิสาชล) นักเรียนเดินข้ามถนน คำว่าอะไรเป็นคำกริยาลูก คำว่าเดิน ปรบมือ</w:t>
      </w:r>
    </w:p>
    <w:p>
      <w:pPr>
        <w:pStyle w:val="BodyText"/>
      </w:pPr>
      <w:r>
        <w:t xml:space="preserve">[เสียงปรบมือ] นะคะ นักเรียนที่อยู่ปลายทางของครูนะคะ ช่วยกันตอบ ต่อไปกลุ่มที่ 3 ลูก กลุ่มที่ 3 กลุ่มที่ 3</w:t>
      </w:r>
    </w:p>
    <w:p>
      <w:pPr>
        <w:pStyle w:val="BodyText"/>
      </w:pPr>
      <w:r>
        <w:t xml:space="preserve">(นักเรียนหญิง) จิรภัทรตกปลาค่ะ</w:t>
      </w:r>
    </w:p>
    <w:p>
      <w:pPr>
        <w:pStyle w:val="BodyText"/>
      </w:pPr>
      <w:r>
        <w:t xml:space="preserve">(คุณครูนิสาชล) อะไรนะ จิรพัทตกปลา คำว่าอะไรเป็นคำกริยา</w:t>
      </w:r>
    </w:p>
    <w:p>
      <w:pPr>
        <w:pStyle w:val="BodyText"/>
      </w:pPr>
      <w:r>
        <w:t xml:space="preserve">(นักเรียน) ตก</w:t>
      </w:r>
    </w:p>
    <w:p>
      <w:pPr>
        <w:pStyle w:val="BodyText"/>
      </w:pPr>
      <w:r>
        <w:t xml:space="preserve">(คุณครูนิสาชล) คำว่า</w:t>
      </w:r>
    </w:p>
    <w:p>
      <w:pPr>
        <w:pStyle w:val="BodyText"/>
      </w:pPr>
      <w:r>
        <w:t xml:space="preserve">(นักเรียน) ตำ</w:t>
      </w:r>
    </w:p>
    <w:p>
      <w:pPr>
        <w:pStyle w:val="BodyText"/>
      </w:pPr>
      <w:r>
        <w:t xml:space="preserve">(คุณครูนิสาชล) ตกปลาใช่ไหม เป็นการกระทำใช่ไหม เป็นการตกปลา ต่อไปนะคะ กลุ่ม 4 ลูก</w:t>
      </w:r>
    </w:p>
    <w:p>
      <w:pPr>
        <w:pStyle w:val="BodyText"/>
      </w:pPr>
      <w:r>
        <w:t xml:space="preserve">(นักเรียนหญิง) นักเรียนตอบคำถามของคุณครูค่ะ</w:t>
      </w:r>
    </w:p>
    <w:p>
      <w:pPr>
        <w:pStyle w:val="BodyText"/>
      </w:pPr>
      <w:r>
        <w:t xml:space="preserve">(คุณครูนิสาชล) นักเรียนตอบคำถามของคุณครู คำว่าอะไรเป็นกริยาลูก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ตอบ</w:t>
      </w:r>
      <w:r>
        <w:t xml:space="preserve">”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ตอบ</w:t>
      </w:r>
      <w:r>
        <w:t xml:space="preserve">”</w:t>
      </w:r>
      <w:r>
        <w:t xml:space="preserve"> </w:t>
      </w:r>
      <w:r>
        <w:t xml:space="preserve">ต่อไปกลุ่มสุดท้ายขอ 1 ประโยค ขอ 1 ประโยค ประโยคนั้นบอกว่า</w:t>
      </w:r>
    </w:p>
    <w:p>
      <w:pPr>
        <w:pStyle w:val="BodyText"/>
      </w:pPr>
      <w:r>
        <w:t xml:space="preserve">(นักเรียนชาย) คุณครูนิสาชลและคุณครูวิชุดาสวยม</w:t>
      </w:r>
    </w:p>
    <w:p>
      <w:pPr>
        <w:pStyle w:val="BodyText"/>
      </w:pPr>
      <w:r>
        <w:t xml:space="preserve">(คุณครูนิสาชล) นะคะ ตอบดีค่ะลูก บอกว่าคุณครูนิลาชล และคุณครูวิชุดาสวมาห สวยมากใช่ไหมคะ มีอีกไหมคะ คำว่า</w:t>
      </w:r>
      <w:r>
        <w:t xml:space="preserve"> </w:t>
      </w:r>
      <w:r>
        <w:t xml:space="preserve">“</w:t>
      </w:r>
      <w:r>
        <w:t xml:space="preserve">สวย</w:t>
      </w:r>
      <w:r>
        <w:t xml:space="preserve">”</w:t>
      </w:r>
      <w:r>
        <w:t xml:space="preserve"> </w:t>
      </w:r>
      <w:r>
        <w:t xml:space="preserve">เป็นคำอะไรลูก</w:t>
      </w:r>
    </w:p>
    <w:p>
      <w:pPr>
        <w:pStyle w:val="BodyText"/>
      </w:pPr>
      <w:r>
        <w:t xml:space="preserve">(นักเรียน) วิเศษ</w:t>
      </w:r>
    </w:p>
    <w:p>
      <w:pPr>
        <w:pStyle w:val="BodyText"/>
      </w:pPr>
      <w:r>
        <w:t xml:space="preserve">(คุณครูนิสาชล) นะคะ นะ ขอใหม่ 1 ประโยค ตอบดีแต่หนูตอบไม่ถูกนะคะ เอาใหม่ไม่เป็นไร</w:t>
      </w:r>
    </w:p>
    <w:p>
      <w:pPr>
        <w:pStyle w:val="BodyText"/>
      </w:pPr>
      <w:r>
        <w:t xml:space="preserve">(นักเรียนชาย) ปรัทกร เป็นคนขยันทำการบ้าน</w:t>
      </w:r>
    </w:p>
    <w:p>
      <w:pPr>
        <w:pStyle w:val="BodyText"/>
      </w:pPr>
      <w:r>
        <w:t xml:space="preserve">(คุณครูนิสาชล) เพื่อนบอกว่าเป็นคำที่ขยันทำการบ้าน คำว่าอะไรเป็นคำกริยา ขยัน เป็นคำว่าอะไร คำ ทำการบ้านนะคะ นั่งลง เราจะมาศึกษากันในเรื่องของคำกริยานะคะ จุดประสงค์ในการเรียนรู้วันนี้ นักเรียนอธิบายคำกริยาได้นะคะ 2. นักเรียนอธิบายชนิดของคำกริยาได้นะคะ นักเรียนคิดว่านักเรียนเข้าใจคำกริยาแล้วหรือยัง ยังไม่เข้าใจเดี๋ยวเราไปศึกษากันนะคะ นักเรียนเห็นรูปบนกระดานไหมนะคะ ให้นักเรียนฝึกสังเกตสีหน้าซึ่งแสดงถึงอารมณความรู้สึก ดูรูปที่ 1 อันนี้รู้สึกอย่างไร ไหนนักเรียนมีความสุข นักเรียนทำอย่างไร ยิ้มใช่ไหมคะ ยิ้ม ไหน นักเรียนลองแสดงความสุขของตัวเองให้คุณครูดูสิ ทำไม่ได้ ตอนนี้ยังไม่มีความสุขใช่ไหม ภาพที่ 2 เป็นรูปอะไรล่ะ รูปที่ 2 อะไรนะคะ เศร้า เจ็บ ไหนลองเศร้าสิ ครูให้ 0 นักเรียนทำข้อสอบไม่ได้ ครูให้ 0 นักเรียนรู้สึกอย่างไร รูปที่ 3 รูปที่ 3 ล่ะลูก รูปที่ 3 ไหนหัวเราะสิ</w:t>
      </w:r>
    </w:p>
    <w:p>
      <w:pPr>
        <w:pStyle w:val="BodyText"/>
      </w:pPr>
      <w:r>
        <w:t xml:space="preserve">(คุณครูนิสาชล) เห็นไหมคะ หัวเราะเป็นความสุขได้ไหม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ต่อไป รูปนี้เป็นรูปอะไรล่ะ ขี้เล่นนะคะ แล้วรูปนี่ล่ะ รูปนี้ ตกใจ ไหนลองทำท่าตกใจสิ ต่อไป ภาพนี้ ภาพนี้เป็นภาพอะไร โกรธ โกรธหรือ รู้สึกมีแผนการ จะทำแผนการใช่ไหม กำลังจะกระทำสิ่งที่ไม่ดี ภาพนี้ล่ะรูป มองบน รู้สึกเบื่อ รู้สึกเหม่อ ภาพนี้ กำลังทำอะไร ร้องไห้เสียใจไหม</w:t>
      </w:r>
    </w:p>
    <w:p>
      <w:pPr>
        <w:pStyle w:val="BodyText"/>
      </w:pPr>
      <w:r>
        <w:t xml:space="preserve">(นักเรียน) หัวเราะ</w:t>
      </w:r>
    </w:p>
    <w:p>
      <w:pPr>
        <w:pStyle w:val="BodyText"/>
      </w:pPr>
      <w:r>
        <w:t xml:space="preserve">(คุณครูนิสาชล) หัวเราะจนทำไมนี่ หัวเราะจนน้ำตาไหล ภาพนี้ล่ะ</w:t>
      </w:r>
    </w:p>
    <w:p>
      <w:pPr>
        <w:pStyle w:val="BodyText"/>
      </w:pPr>
      <w:r>
        <w:t xml:space="preserve">(นักเรียน) เขิน</w:t>
      </w:r>
    </w:p>
    <w:p>
      <w:pPr>
        <w:pStyle w:val="BodyText"/>
      </w:pPr>
      <w:r>
        <w:t xml:space="preserve">(คุณครูนิสาชล) เหินนะคะ ภาพที่คุณครูให้นักเรียนดู อะไรบ้าง</w:t>
      </w:r>
    </w:p>
    <w:p>
      <w:pPr>
        <w:pStyle w:val="BodyText"/>
      </w:pPr>
      <w:r>
        <w:t xml:space="preserve">(นักเรียน) แสดงความรู้สึก</w:t>
      </w:r>
    </w:p>
    <w:p>
      <w:pPr>
        <w:pStyle w:val="BodyText"/>
      </w:pPr>
      <w:r>
        <w:t xml:space="preserve">(คุณครูนิสาชล) นักเรียนอย่าคุยเสียงดังนะคะ ภาพที่คุณครูให้นักเรียนดูแสดงถึงอะไรลูก</w:t>
      </w:r>
    </w:p>
    <w:p>
      <w:pPr>
        <w:pStyle w:val="BodyText"/>
      </w:pPr>
      <w:r>
        <w:t xml:space="preserve">(นักเรียน) อารมณ์ ความรู้สึก</w:t>
      </w:r>
    </w:p>
    <w:p>
      <w:pPr>
        <w:pStyle w:val="BodyText"/>
      </w:pPr>
      <w:r>
        <w:t xml:space="preserve">(คุณครูนิสาชล) ของใคร</w:t>
      </w:r>
    </w:p>
    <w:p>
      <w:pPr>
        <w:pStyle w:val="BodyText"/>
      </w:pPr>
      <w:r>
        <w:t xml:space="preserve">(นักเรียน) ของ…</w:t>
      </w:r>
    </w:p>
    <w:p>
      <w:pPr>
        <w:pStyle w:val="BodyText"/>
      </w:pPr>
      <w:r>
        <w:t xml:space="preserve">(คุณครูนิสาชล) อาจจะเป็นของเราใช่ไหม ของเพื่อนใช่ไหมคะ ภาพที่คุณครูให้มานี่ก็คือแสดงถึงอารมณ์ ความรู้สึก ต่อไปให้นักเรียนศึกษาใบความรู้ เรื่อง คำกริยานะคะ เดี๋ยวให้คุณครูวิชุดาแจกใบความรู้ให้กับนักเรียน ก่อนที่เราจะเรียนกัน คุณครูอยากให้นักเรียนศึกษาใด้วยตัวเอง ให้เวลา 2 นาที ได้ใบความรู้แล้วให้นักเรียนศึกษาใบความรู้ด้วยตัวเองก่อนนะคะ ใหเวลา 2 นาที</w:t>
      </w:r>
    </w:p>
    <w:p>
      <w:pPr>
        <w:pStyle w:val="BodyText"/>
      </w:pPr>
      <w:r>
        <w:t xml:space="preserve">(คุณครูนิสาชล) ให้นักเรียนศึกษาใบความรู้ก่อนนะคะ ใครศึกษาใบความรู้เรียบร้อยแล้ว หันหน้ามาหาคุณครูเลยนะคะ ไหนใครอ่านเรียบร้อยแล้วให้หันหน้ามาหาคุณครูนะคะ เดี๋ยวเราจะศึกษาเรื่องนี้ไปพร้อม ๆ กันนะคะ เดี๋ยวรอเพื่อนบางคนที่ยังศึกษาอยู่ หมดเวลาแล้ว ให้นักเรียนหันหน้ามาหาคุณครูนะคะ นักเรียนหันหน้ามาหาคุณครูลูก ต่อไปนะคะ เราจะมาศึกษาเรื่องคำ คำอะไรลูก คำกริยานะคะ ไปพร้อม ๆ กัน คำกริยาคืออะไรคะนักเรียน</w:t>
      </w:r>
    </w:p>
    <w:p>
      <w:pPr>
        <w:pStyle w:val="BodyText"/>
      </w:pPr>
      <w:r>
        <w:t xml:space="preserve">(นักเรียน) ของคำนาม</w:t>
      </w:r>
    </w:p>
    <w:p>
      <w:pPr>
        <w:pStyle w:val="BodyText"/>
      </w:pPr>
      <w:r>
        <w:t xml:space="preserve">(คุณครูนิสาชล) นะคะ คำกริยา ก็คือคำที่แสดงกริยาอาการของ… ของคำนาม ของคำสรรพนามนะคะ นั่นเองนะคะ ทีนี้ครูถามว่าคำสรรพนาม… ขออภัยค่ะ คำกริยามีกี่ประเภท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(นักเรียน) 5 ประเภท</w:t>
      </w:r>
    </w:p>
    <w:p>
      <w:pPr>
        <w:pStyle w:val="BodyText"/>
      </w:pPr>
      <w:r>
        <w:t xml:space="preserve">(คุณครูนิสาชล) คำกริยาแบ่ง ได้กี่ชนิด แบ่งออกได้กี่ประเภท</w:t>
      </w:r>
    </w:p>
    <w:p>
      <w:pPr>
        <w:pStyle w:val="BodyText"/>
      </w:pPr>
      <w:r>
        <w:t xml:space="preserve">(นักเรียน) 5</w:t>
      </w:r>
    </w:p>
    <w:p>
      <w:pPr>
        <w:pStyle w:val="BodyText"/>
      </w:pPr>
      <w:r>
        <w:t xml:space="preserve">(คุณครูนิสาชล) 5 นะคะ ดูตัวอย่างนะ ดูเฉลยนะ คำกริยาแบ่งออกเป็น 5 ชนิดนั่นเองนะคะ ชนิดที่ 1 คืออะไรเอ่ย ชนิดที่ 1 คือ</w:t>
      </w:r>
    </w:p>
    <w:p>
      <w:pPr>
        <w:pStyle w:val="BodyText"/>
      </w:pPr>
      <w:r>
        <w:t xml:space="preserve">(นักเรียน) กริยาอกรรม</w:t>
      </w:r>
    </w:p>
    <w:p>
      <w:pPr>
        <w:pStyle w:val="BodyText"/>
      </w:pPr>
      <w:r>
        <w:t xml:space="preserve">(คุณครูนิสาชล) นะคะ ทีนี้เรามาดูก่อนว่าคำกริยาทั้ง 5 ชนิดนั้นมีอะไรบ้างนะคะ 1. คือ สกรรมกริยา ก็คือกริยาที่ต้องมีกรรม ต้องมีกรรมนะคะ ถึงจะทำไมสมบูรณ์ ต่อไป 2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(นักเรียน) คือ</w:t>
      </w:r>
    </w:p>
    <w:p>
      <w:pPr>
        <w:pStyle w:val="BodyText"/>
      </w:pPr>
      <w:r>
        <w:t xml:space="preserve">(นักเรียน) กริยาที่ไม่ต้องมีกรรม</w:t>
      </w:r>
    </w:p>
    <w:p>
      <w:pPr>
        <w:pStyle w:val="BodyText"/>
      </w:pPr>
      <w:r>
        <w:t xml:space="preserve">(คุณครูนิสาชล) กริยาที่ไม่ต้องมีกรรมก็ทำให้</w:t>
      </w:r>
    </w:p>
    <w:p>
      <w:pPr>
        <w:pStyle w:val="BodyText"/>
      </w:pPr>
      <w:r>
        <w:t xml:space="preserve">(นักเรียน) ประโยคสมบูรณ์ได้</w:t>
      </w:r>
    </w:p>
    <w:p>
      <w:pPr>
        <w:pStyle w:val="BodyText"/>
      </w:pPr>
      <w:r>
        <w:t xml:space="preserve">(คุณครูนิสาชล) ประโยค3.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คำนี้อ่านว่าอะไร ตันหรือ วิกตรรภกริยานะคะ คือ กริยาเปรียบเทียบนั่นเองนะคะ ต่อไป 4. คือ…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กริยานุเคราะห์นะคะ ก็คือกริยาช่วยนะคะ ต่อไป ชนิดที่ 5 คือ…</w:t>
      </w:r>
    </w:p>
    <w:p>
      <w:pPr>
        <w:pStyle w:val="BodyText"/>
      </w:pPr>
      <w:r>
        <w:t xml:space="preserve">(นักเรียน) กริยาสภาวมาลา</w:t>
      </w:r>
    </w:p>
    <w:p>
      <w:pPr>
        <w:pStyle w:val="BodyText"/>
      </w:pPr>
      <w:r>
        <w:t xml:space="preserve">(คุณครูนิสาชล) กริยาสภาวมาลา ก็คือกริยาที่ทำหน้าที่</w:t>
      </w:r>
    </w:p>
    <w:p>
      <w:pPr>
        <w:pStyle w:val="BodyText"/>
      </w:pPr>
      <w:r>
        <w:t xml:space="preserve">(นักเรียน) ทำหน้าที่คล้ายคำนาม</w:t>
      </w:r>
    </w:p>
    <w:p>
      <w:pPr>
        <w:pStyle w:val="BodyText"/>
      </w:pPr>
      <w:r>
        <w:t xml:space="preserve">(คุณครูนิสาชล) ทำหน้าที่คล้ายคำนามนั่นเอง ทีนี้เรามาศึกษาสิคะ ว่าคำกริยาแต่ละชนิดนั้นทำอย่างไรบ้างนะคะ คืออะไร เรามาดูนะคะ กริยาประเภทที่ 1 ก็คือกริยาที่ทำไม</w:t>
      </w:r>
    </w:p>
    <w:p>
      <w:pPr>
        <w:pStyle w:val="BodyText"/>
      </w:pPr>
      <w:r>
        <w:t xml:space="preserve">(นักเรียน) ต้องมีกรรมมารองรับ</w:t>
      </w:r>
    </w:p>
    <w:p>
      <w:pPr>
        <w:pStyle w:val="BodyText"/>
      </w:pPr>
      <w:r>
        <w:t xml:space="preserve">(คุณครูนิสาชล) ต้องมีกรรมมารองรับนะคะ ถึงจะได้ใจความที่สมบูรณ์ บอกว่า</w:t>
      </w:r>
    </w:p>
    <w:p>
      <w:pPr>
        <w:pStyle w:val="BodyText"/>
      </w:pPr>
      <w:r>
        <w:t xml:space="preserve">(นักเรียน) ม้ากินหญ้า</w:t>
      </w:r>
    </w:p>
    <w:p>
      <w:pPr>
        <w:pStyle w:val="BodyText"/>
      </w:pPr>
      <w:r>
        <w:t xml:space="preserve">(คุณครูนิสาชล) ม้ากินนะคะ คำว่าอะไรเป็นคำกริยา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ใช่ไหม ที่ใส่สีไว้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คำว่าหญ้าเป็นกรรมนะคะ ประโยคที่ 2</w:t>
      </w:r>
    </w:p>
    <w:p>
      <w:pPr>
        <w:pStyle w:val="BodyText"/>
      </w:pPr>
      <w:r>
        <w:t xml:space="preserve">(นักเรียน) หมูกินรำ</w:t>
      </w:r>
    </w:p>
    <w:p>
      <w:pPr>
        <w:pStyle w:val="BodyText"/>
      </w:pPr>
      <w:r>
        <w:t xml:space="preserve">(คุณครูนิสาชล) หมูกินรำนะคะ ประโยคที่ 3 บอกว่า</w:t>
      </w:r>
    </w:p>
    <w:p>
      <w:pPr>
        <w:pStyle w:val="BodyText"/>
      </w:pPr>
      <w:r>
        <w:t xml:space="preserve">(นักเรียน) แม่ตีน้อง</w:t>
      </w:r>
    </w:p>
    <w:p>
      <w:pPr>
        <w:pStyle w:val="BodyText"/>
      </w:pPr>
      <w:r>
        <w:t xml:space="preserve">(คุณครูนิสาชล) แม่ตีน้อง เห็นไหมคะ คำว่าตีเป็นคำคำกริยา ประโยคที่ 4 บอกว่าฟุตบอลนะคะ ประโยคที่ 5. บอกว่า</w:t>
      </w:r>
    </w:p>
    <w:p>
      <w:pPr>
        <w:pStyle w:val="BodyText"/>
      </w:pPr>
      <w:r>
        <w:t xml:space="preserve">(นักเรียน) แมวจับหนู</w:t>
      </w:r>
    </w:p>
    <w:p>
      <w:pPr>
        <w:pStyle w:val="BodyText"/>
      </w:pPr>
      <w:r>
        <w:t xml:space="preserve">(คุณครูนิสาชล) แมวจับหนู ประโยคที่ 6 ล่ะลูก</w:t>
      </w:r>
    </w:p>
    <w:p>
      <w:pPr>
        <w:pStyle w:val="BodyText"/>
      </w:pPr>
      <w:r>
        <w:t xml:space="preserve">(นักเรียน) แม้ค้าขายผลไม้</w:t>
      </w:r>
    </w:p>
    <w:p>
      <w:pPr>
        <w:pStyle w:val="BodyText"/>
      </w:pPr>
      <w:r>
        <w:t xml:space="preserve">(คุณครูนิสาชล) ทีนี่ครูขอกลุ่มละ 1 ประโยคที่เป็น อกกริยาที่ต้องมีกรรมมารองรับ ถึงจะได้ประโยคที่สมบูรณ์นะคะ ให้คิดกลุ่มละ 1 ประโยค พร้อมหรือยัง พร้อมหรือยัง นักเรียนปลายทางของคุณครูด้วยนะคะ เดี๋ยวให้นักเรียนช่วยกันนะคะ คิดประโยคขึ้นมานะคะ ประโยคนั้นจะต้องมีกรรมมารองรับนะคะ กลุ่มที่ 1 1 ประโยค บอกว่า ประโยคที่ 1 บอกว่า</w:t>
      </w:r>
    </w:p>
    <w:p>
      <w:pPr>
        <w:pStyle w:val="BodyText"/>
      </w:pPr>
      <w:r>
        <w:t xml:space="preserve">(นักเรียนหญิง) ชิสนุพงศ์เขียนหนังสือค่ะ</w:t>
      </w:r>
    </w:p>
    <w:p>
      <w:pPr>
        <w:pStyle w:val="BodyText"/>
      </w:pPr>
      <w:r>
        <w:t xml:space="preserve">(คุณครูนิสาชล) ชิสนุพงศ์เขียนหนังสือนะคะ ถูกต้องไหม ถูกต้องไหมคะ ถูกต้อง ขอบคุณมากลูก นั่งลง ต่อไป กลุ่มที่ 2</w:t>
      </w:r>
    </w:p>
    <w:p>
      <w:pPr>
        <w:pStyle w:val="BodyText"/>
      </w:pPr>
      <w:r>
        <w:t xml:space="preserve">(นักเรียนหญิง) คุณครูสอนหนังสือค่ะ</w:t>
      </w:r>
    </w:p>
    <w:p>
      <w:pPr>
        <w:pStyle w:val="BodyText"/>
      </w:pPr>
      <w:r>
        <w:t xml:space="preserve">(คุณครูนิสาชล) สอนหนังสือ ต่อไปกลุ่มที่ 3 ส่งไมค์ให้เพื่อนด้วย กลุ่มที่ 3 ส่งไมค์ให้เพื่อน กลุ่มที่ 3 ขอ 1 ประโยคนะคะ สกรรมกริยา</w:t>
      </w:r>
    </w:p>
    <w:p>
      <w:pPr>
        <w:pStyle w:val="BodyText"/>
      </w:pPr>
      <w:r>
        <w:t xml:space="preserve">(นักเรียนหญิง) ปิยากรณ์กินข้าวค่ะ</w:t>
      </w:r>
    </w:p>
    <w:p>
      <w:pPr>
        <w:pStyle w:val="BodyText"/>
      </w:pPr>
      <w:r>
        <w:t xml:space="preserve">(คุณครูนิสาชล) กินข้าวนะคะ ถูกต้องไหมเอ่ย ถูกต้องนะคะ ต่อไป กลุ่มที่ 4</w:t>
      </w:r>
    </w:p>
    <w:p>
      <w:pPr>
        <w:pStyle w:val="BodyText"/>
      </w:pPr>
      <w:r>
        <w:t xml:space="preserve">(นักเรียนหญิง) น้องปั่นจักรยาน</w:t>
      </w:r>
    </w:p>
    <w:p>
      <w:pPr>
        <w:pStyle w:val="BodyText"/>
      </w:pPr>
      <w:r>
        <w:t xml:space="preserve">(คุณครูนิสาชล) น้องปั่นจักรยาน ขอบคุณมากนั่งลง ต่อไป นักเรียนดูเพื่อนด้วยนะ ว่าเพื่อนช่วยกันตอบกลุ่มที่ 5 ล่ะลูก ขอ 1 ประโยค</w:t>
      </w:r>
    </w:p>
    <w:p>
      <w:pPr>
        <w:pStyle w:val="BodyText"/>
      </w:pPr>
      <w:r>
        <w:t xml:space="preserve">(นักเรียนชาย) แทนคุณดื่มน้ำครับ</w:t>
      </w:r>
    </w:p>
    <w:p>
      <w:pPr>
        <w:pStyle w:val="BodyText"/>
      </w:pPr>
      <w:r>
        <w:t xml:space="preserve">(คุณครูนิสาชล) แทนคุณดื่มน้ำนะคะ ปรบมือให้เพื่อน ๆ ทุกคนนะคะ นักเรียนปลายทางของคุณครูด้วยนะคะ ช่วยกันคิดประโยคนะคะ ต่อไปอันนี้ผ่านหรือยัง เข้าใจหรือยัง เข้าใจหรือยัง คำกริยาชนิดที่ 1 คือ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สกรรมกริยาเป็นอย่างไร</w:t>
      </w:r>
    </w:p>
    <w:p>
      <w:pPr>
        <w:pStyle w:val="BodyText"/>
      </w:pPr>
      <w:r>
        <w:t xml:space="preserve">(นักเรียน) กริยาที่ต้องมีกรรมมารองรับ</w:t>
      </w:r>
    </w:p>
    <w:p>
      <w:pPr>
        <w:pStyle w:val="BodyText"/>
      </w:pPr>
      <w:r>
        <w:t xml:space="preserve">(คุณครูนิสาชล) กริยาที่ต้องมีกรรมมารองรับคำถึงจะ</w:t>
      </w:r>
    </w:p>
    <w:p>
      <w:pPr>
        <w:pStyle w:val="BodyText"/>
      </w:pPr>
      <w:r>
        <w:t xml:space="preserve">(นักเรียน) สมบูรณ์</w:t>
      </w:r>
    </w:p>
    <w:p>
      <w:pPr>
        <w:pStyle w:val="BodyText"/>
      </w:pPr>
      <w:r>
        <w:t xml:space="preserve">(คุณครูนิสาชล) สมบูรณ์นะคะ ผ่านแล้วนะ ต่อนะคะ ชนิดที่ 2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คือ… คือ อกรรมกริยา อกรรมกริยาเป็นอย่างไรลูก</w:t>
      </w:r>
    </w:p>
    <w:p>
      <w:pPr>
        <w:pStyle w:val="BodyText"/>
      </w:pPr>
      <w:r>
        <w:t xml:space="preserve">(นักเรียน) 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กริยาที่ไม่ต้องมีกรรมมารองรับประโยคก็สมบูรณ์ เช่น</w:t>
      </w:r>
    </w:p>
    <w:p>
      <w:pPr>
        <w:pStyle w:val="BodyText"/>
      </w:pPr>
      <w:r>
        <w:t xml:space="preserve">(นักเรียน) กอบร้อง</w:t>
      </w:r>
    </w:p>
    <w:p>
      <w:pPr>
        <w:pStyle w:val="BodyText"/>
      </w:pPr>
      <w:r>
        <w:t xml:space="preserve">(คุณครูนิสาชล) กบอร้อง, ฝนตก น้ำท่วม ฟ้าร้อง รถติด ฉันยิ้ม ครูหัวเราะ</w:t>
      </w:r>
    </w:p>
    <w:p>
      <w:pPr>
        <w:pStyle w:val="BodyText"/>
      </w:pPr>
      <w:r>
        <w:t xml:space="preserve">(คุณครูนิสาชล) ไก่ขัน นอกจากนี้มีอีกไหม กลุ่มล่ะ 1 ประโยค เริ่มจากกลุ่มที่ 5 ไม่ต้องมีกรรมมารองรับประโยคก็สมบูรณ์ ขอ 1 ประโยค</w:t>
      </w:r>
    </w:p>
    <w:p>
      <w:pPr>
        <w:pStyle w:val="BodyText"/>
      </w:pPr>
      <w:r>
        <w:t xml:space="preserve">(นักเรียนชาย) นกบินครับ</w:t>
      </w:r>
    </w:p>
    <w:p>
      <w:pPr>
        <w:pStyle w:val="BodyText"/>
      </w:pPr>
      <w:r>
        <w:t xml:space="preserve">(คุณครูนิสาชล) นกบินได้ไหมคะ ถูกต้องไหมถูกต้อง ต่อไปกลุ่มที่ 4 ส่งไมค์ให้เพื่อน</w:t>
      </w:r>
    </w:p>
    <w:p>
      <w:pPr>
        <w:pStyle w:val="BodyText"/>
      </w:pPr>
      <w:r>
        <w:t xml:space="preserve">(นักเรียนหญิง) ฉันเดินค่ะ</w:t>
      </w:r>
    </w:p>
    <w:p>
      <w:pPr>
        <w:pStyle w:val="BodyText"/>
      </w:pPr>
      <w:r>
        <w:t xml:space="preserve">(คุณครูนิสาชล) ฉันเดิน ได้ไหมคะ ได้ ต่อไปกลุ่มที่ 3 กลุ่มที่ 3</w:t>
      </w:r>
    </w:p>
    <w:p>
      <w:pPr>
        <w:pStyle w:val="BodyText"/>
      </w:pPr>
      <w:r>
        <w:t xml:space="preserve">(นักเรียนหญิง) แพรร้องไห้ค่ะ</w:t>
      </w:r>
    </w:p>
    <w:p>
      <w:pPr>
        <w:pStyle w:val="BodyText"/>
      </w:pPr>
      <w:r>
        <w:t xml:space="preserve">(คุณครูนิสาชล) แพรร้องไห้ ถูกไหม ถูกต้องนะคะ ต่อไปกลุ่มที่ 2 ส่งไมค์ให้เพิือ</w:t>
      </w:r>
    </w:p>
    <w:p>
      <w:pPr>
        <w:pStyle w:val="BodyText"/>
      </w:pPr>
      <w:r>
        <w:t xml:space="preserve">(นักเรียนหญิง) แดดออกค่ะ</w:t>
      </w:r>
    </w:p>
    <w:p>
      <w:pPr>
        <w:pStyle w:val="BodyText"/>
      </w:pPr>
      <w:r>
        <w:t xml:space="preserve">(คุณครูนิสาชล) แดดออก เข้าใจไหมประโยคนี้ เข้าใจ ต่อไปกลุ่มที่ 1 ขออีก 1 ประโยค</w:t>
      </w:r>
    </w:p>
    <w:p>
      <w:pPr>
        <w:pStyle w:val="BodyText"/>
      </w:pPr>
      <w:r>
        <w:t xml:space="preserve">(นักเรียนหญิง) ไฟไหม้ค่ะ</w:t>
      </w:r>
    </w:p>
    <w:p>
      <w:pPr>
        <w:pStyle w:val="BodyText"/>
      </w:pPr>
      <w:r>
        <w:t xml:space="preserve">(คุณครูนิสาชล) ไฟไหม้ได้ไหมคะ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ได้นะ เข้าใจหรือยังนะคะ ชนิดที่ 2 นะคะ กลับไปใหม่ คำกริยามีกี่ชนิด</w:t>
      </w:r>
    </w:p>
    <w:p>
      <w:pPr>
        <w:pStyle w:val="BodyText"/>
      </w:pPr>
      <w:r>
        <w:t xml:space="preserve">(นักเรียน) 5 ชนิด</w:t>
      </w:r>
    </w:p>
    <w:p>
      <w:pPr>
        <w:pStyle w:val="BodyText"/>
      </w:pPr>
      <w:r>
        <w:t xml:space="preserve">(คุณครูนิสาชล) ชนิดที่ 1 คือ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 คือ…</w:t>
      </w:r>
    </w:p>
    <w:p>
      <w:pPr>
        <w:pStyle w:val="BodyText"/>
      </w:pPr>
      <w:r>
        <w:t xml:space="preserve">(นักเรียน) กริยาที่ไม่ต้องการกรรมมารองรับ</w:t>
      </w:r>
    </w:p>
    <w:p>
      <w:pPr>
        <w:pStyle w:val="BodyText"/>
      </w:pPr>
      <w:r>
        <w:t xml:space="preserve">(คุณครูนิสาชล) จำไว้เลยว่าสกรรมกริยาต้องมีกรรมมารองรับนะคะ ต่อไปชนิดที่ 2 คือ…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อกรรมกริยาเป็นอย่างไรลูฏ</w:t>
      </w:r>
    </w:p>
    <w:p>
      <w:pPr>
        <w:pStyle w:val="BodyText"/>
      </w:pPr>
      <w:r>
        <w:t xml:space="preserve">(นักเรียน) กริยาที่ไม่ต้องมีกริยาที่ไม่ต้องมีกรรมมารับนั่นเอง ต่อไปนะคะนักเรียน เราจะมาดูกริยาชนิดที่ 3 กริยาชนิดที่ 3 นั่นก็คือ…</w:t>
      </w:r>
    </w:p>
    <w:p>
      <w:pPr>
        <w:pStyle w:val="BodyText"/>
      </w:pPr>
      <w:r>
        <w:t xml:space="preserve">(นักเรียน) วิตรรถกริยา นั่นก็คือจำง่าย ๆ ให้นักเรียนจำว่ากริยาชนิดนี้ คือ กริยาที่เปรียบเทียบ เป็นกริยาเปรียบเทียบนะคะ กริยาชนิดนี้นี่จะมีคำว่า เป็น, เหมือน, เท่า, คล้าย, ดุจ</w:t>
      </w:r>
    </w:p>
    <w:p>
      <w:pPr>
        <w:pStyle w:val="BodyText"/>
      </w:pPr>
      <w:r>
        <w:t xml:space="preserve">(คุณครูนิสาชล) ดุจ ถ้ามีคำเหล่านี้จะเป็นกริยาประเภทวิตรรถกริยานั่นเองนั่นเองนะคะ นักเรียนดูประโยคที่ 1 นะคะ ประโยคที่ 1 บอกว่า</w:t>
      </w:r>
    </w:p>
    <w:p>
      <w:pPr>
        <w:pStyle w:val="BodyText"/>
      </w:pPr>
      <w:r>
        <w:t xml:space="preserve">(นักเรียน) เธอคือแม่พระของเด็ก ๆ แห่งขุนเขา ข้อที่ 2 ประโยคที่ 2</w:t>
      </w:r>
    </w:p>
    <w:p>
      <w:pPr>
        <w:pStyle w:val="BodyText"/>
      </w:pPr>
      <w:r>
        <w:t xml:space="preserve">(นักเรียน) ครูสวยดุจนางฟ้า ประโยคที่ 3 บอกว่า</w:t>
      </w:r>
    </w:p>
    <w:p>
      <w:pPr>
        <w:pStyle w:val="BodyText"/>
      </w:pPr>
      <w:r>
        <w:t xml:space="preserve">(นักเรียน) เขาเป็นกำลังสำคัญของครอบครัว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ประโยคที่ 5 บอกว่า</w:t>
      </w:r>
    </w:p>
    <w:p>
      <w:pPr>
        <w:pStyle w:val="BodyText"/>
      </w:pPr>
      <w:r>
        <w:t xml:space="preserve">(นักเรียน) ผมเหมือนพ่อมาก</w:t>
      </w:r>
    </w:p>
    <w:p>
      <w:pPr>
        <w:pStyle w:val="BodyText"/>
      </w:pPr>
      <w:r>
        <w:t xml:space="preserve">(คุณครูนิสาชล) ประโยคที่ 6 บอกว่า</w:t>
      </w:r>
    </w:p>
    <w:p>
      <w:pPr>
        <w:pStyle w:val="BodyText"/>
      </w:pPr>
      <w:r>
        <w:t xml:space="preserve">(นักเรียน) น้องคล้ายแม่มากกว่าพ่อ</w:t>
      </w:r>
    </w:p>
    <w:p>
      <w:pPr>
        <w:pStyle w:val="BodyText"/>
      </w:pPr>
      <w:r>
        <w:t xml:space="preserve">(คุณครูนิสาชล) ต่อไป ให้นัดเรียช่วยกันบอกคนละ 1 ประโยคนะคะ ที่เป็นกิรยานั่นเองนะคะ ทีนี้เราจะมาเล่นเกมกันตอบนะคะ นักเรียนจำอักษรสูง กลาง ต่ำ ได้ไหม</w:t>
      </w:r>
    </w:p>
    <w:p>
      <w:pPr>
        <w:pStyle w:val="BodyText"/>
      </w:pPr>
      <w:r>
        <w:t xml:space="preserve">(นักเรียน) ได้ค่ะ / ครับ</w:t>
      </w:r>
    </w:p>
    <w:p>
      <w:pPr>
        <w:pStyle w:val="BodyText"/>
      </w:pPr>
      <w:r>
        <w:t xml:space="preserve">(คุณครูนิสาชล) เดี๋ยวจะให้นักเรียนบอกนะคะ แล้วถึงกลุ่มไหนกลุ่มนั้นตอบเข้าใจไหม เดี๋ยวเราจะต้องสอบกลางภาค เข้าใจไหมลูก อักษรสูงหลักการจำมีอะไรบ้าง</w:t>
      </w:r>
    </w:p>
    <w:p>
      <w:pPr>
        <w:pStyle w:val="BodyText"/>
      </w:pPr>
      <w:r>
        <w:t xml:space="preserve">(นักเรียน) ผี ฝาก</w:t>
      </w:r>
    </w:p>
    <w:p>
      <w:pPr>
        <w:pStyle w:val="BodyText"/>
      </w:pPr>
      <w:r>
        <w:t xml:space="preserve">(คุณครูนิสาชล) ดัง ๆ ไม่ได้ยินเลย</w:t>
      </w:r>
    </w:p>
    <w:p>
      <w:pPr>
        <w:pStyle w:val="BodyText"/>
      </w:pPr>
      <w:r>
        <w:t xml:space="preserve">(นักเรียน) ผีฝากถุงข้าว สาร เศรษฐี ให้ ฉัน</w:t>
      </w:r>
    </w:p>
    <w:p>
      <w:pPr>
        <w:pStyle w:val="BodyText"/>
      </w:pPr>
      <w:r>
        <w:t xml:space="preserve">(คุณครูนิสาชล) ตอบค่ะ</w:t>
      </w:r>
    </w:p>
    <w:p>
      <w:pPr>
        <w:pStyle w:val="BodyText"/>
      </w:pPr>
      <w:r>
        <w:t xml:space="preserve">(นักเรียนหญิง) เธอเหมือนนานางมารร้าย รู้สึกเหมือนคุณครูเป็นนางมารร้าย ถูกนะคะ เก่งมาก ต่อไป กลุ่มที่ 2 อักษรกลางมีอะไรบ้าง</w:t>
      </w:r>
    </w:p>
    <w:p>
      <w:pPr>
        <w:pStyle w:val="BodyText"/>
      </w:pPr>
      <w:r>
        <w:t xml:space="preserve">(นักเรียน) ไก่ จิก เด็ก ตาย เด็กตายบนปาก โอ่ง</w:t>
      </w:r>
    </w:p>
    <w:p>
      <w:pPr>
        <w:pStyle w:val="BodyText"/>
      </w:pPr>
      <w:r>
        <w:t xml:space="preserve">(คุณครูนิสาชล) ขอ 1 ประโยค</w:t>
      </w:r>
    </w:p>
    <w:p>
      <w:pPr>
        <w:pStyle w:val="BodyText"/>
      </w:pPr>
      <w:r>
        <w:t xml:space="preserve">(นักเรียนหญิง) ครูคือแม่พิมพ์ของชาติ</w:t>
      </w:r>
    </w:p>
    <w:p>
      <w:pPr>
        <w:pStyle w:val="BodyText"/>
      </w:pPr>
      <w:r>
        <w:t xml:space="preserve">(คุณครูนิสาชล) ครู คือ แม่พิมพ์ของชาติ ปรบมือให้เพื่อนหน่อยเร็ว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ขออีก 1 ประโยค อักษรต่ำเดี่ยวมี… ยังไม่ได้ชี้เลยลูก ใจเย็น ๆ นะ พร้อมหรือยัง</w:t>
      </w:r>
    </w:p>
    <w:p>
      <w:pPr>
        <w:pStyle w:val="BodyText"/>
      </w:pPr>
      <w:r>
        <w:t xml:space="preserve">(นักเรียน) พร้อมแล้วค่ะ</w:t>
      </w:r>
    </w:p>
    <w:p>
      <w:pPr>
        <w:pStyle w:val="BodyText"/>
      </w:pPr>
      <w:r>
        <w:t xml:space="preserve">(นักเรียน) งู ใหญ่ นอนอยู่ ณ ริม วัดโมฬีโลก</w:t>
      </w:r>
    </w:p>
    <w:p>
      <w:pPr>
        <w:pStyle w:val="BodyText"/>
      </w:pPr>
      <w:r>
        <w:t xml:space="preserve">(คุณครูนิสาชล) กลุ่มนี้ตอบ ไม่เป็นไร ซ้ำได้ ซ้ำได้ลูก หนูตอบลูก ขอ 1 ประโยค กลุ่มนี้ก็ได้ ไม่เป็นอะไร เร็ว ขอ 1 ประโยคลูก ขอ 1 ประโยค เร็ว เดี๋ยวหมดเวลานะ ขอ 1 ประโยคเร็ว</w:t>
      </w:r>
    </w:p>
    <w:p>
      <w:pPr>
        <w:pStyle w:val="BodyText"/>
      </w:pPr>
      <w:r>
        <w:t xml:space="preserve">(นักเรียนหญิง) น้องคล้ายฉัน</w:t>
      </w:r>
    </w:p>
    <w:p>
      <w:pPr>
        <w:pStyle w:val="BodyText"/>
      </w:pPr>
      <w:r>
        <w:t xml:space="preserve">(คุณครูนิสาชล) น้องคล้ายฉัน ถูกต้องไหม ถูกต้องไหมลูก ถูกต้องนะคะ ปรบมือให้ตัวเองหน่อยเร็วนะคะ</w:t>
      </w:r>
    </w:p>
    <w:p>
      <w:pPr>
        <w:pStyle w:val="BodyText"/>
      </w:pPr>
      <w:r>
        <w:t xml:space="preserve">[เสียงปรบมือ] ชนิดที่ 3 ผ่านได้หรือยัง ผ่านได้แล้วนะคะ ชนิดที่ 4 นะคะ นั่นก็คือ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 เป็นอย่างไรเอ่ยนะคะ จำง่าย ๆ กริยานุเคราะห์เป็นกริยานี่ เป็นกริยาที่ทำหน้าที่ช่วยนะคะ กริยาที่ทำให้กริยาหลักมีใจความที่สมบูรณ์และชัดเจนนะคะ จะมีคำว่า นักเรียนดูนะ ถ้าเป็นกริยานุเคราะห์นี่จะมีคำว่า " คง คงจะ คงต้อง ต้อง ควร ถูก, อาจจะ, กำลัง, จง เช่น, เช่นนะคะ จะก็ได้นะ จะสั้น ๆ นะคะ เช่น</w:t>
      </w:r>
    </w:p>
    <w:p>
      <w:pPr>
        <w:pStyle w:val="BodyText"/>
      </w:pPr>
      <w:r>
        <w:t xml:space="preserve">(นักเรียน) จงทำดี</w:t>
      </w:r>
    </w:p>
    <w:p>
      <w:pPr>
        <w:pStyle w:val="BodyText"/>
      </w:pPr>
      <w:r>
        <w:t xml:space="preserve">(คุณครูนิสาชล) จงทำดี ประโยคที่ 2 บอกว่า</w:t>
      </w:r>
    </w:p>
    <w:p>
      <w:pPr>
        <w:pStyle w:val="BodyText"/>
      </w:pPr>
      <w:r>
        <w:t xml:space="preserve">(นักเรียน) พี่ของฉันจะไปเรียนต่อที่สหรัฐอเมริกาเดือนหน้า</w:t>
      </w:r>
    </w:p>
    <w:p>
      <w:pPr>
        <w:pStyle w:val="BodyText"/>
      </w:pPr>
      <w:r>
        <w:t xml:space="preserve">(นักเรียน) เขาอาจจะมา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(คุณครูนิสาชล) นะคะ นี่คือกริยานุเคราะห์ หรือกริยาที่ทำหน้าที่ช่วยนะคะ ให้ประโยค… ให้ประโยคทำไม</w:t>
      </w:r>
    </w:p>
    <w:p>
      <w:pPr>
        <w:pStyle w:val="BodyText"/>
      </w:pPr>
      <w:r>
        <w:t xml:space="preserve">(นักเรียน) สมบูรณ์</w:t>
      </w:r>
    </w:p>
    <w:p>
      <w:pPr>
        <w:pStyle w:val="BodyText"/>
      </w:pPr>
      <w:r>
        <w:t xml:space="preserve">(คุณครูนิสาชล) สมบูรณ์และชัดเจน ต่อไปกริยาสุดท้าย คือ…</w:t>
      </w:r>
    </w:p>
    <w:p>
      <w:pPr>
        <w:pStyle w:val="BodyText"/>
      </w:pPr>
      <w:r>
        <w:t xml:space="preserve">(นักเรียน) กริยาสภาวมาลา</w:t>
      </w:r>
    </w:p>
    <w:p>
      <w:pPr>
        <w:pStyle w:val="BodyText"/>
      </w:pPr>
      <w:r>
        <w:t xml:space="preserve">(คุณครูนิสาชล) กริยาสภาวมาลามีลักษณะเป็นอย่างไร</w:t>
      </w:r>
    </w:p>
    <w:p>
      <w:pPr>
        <w:pStyle w:val="BodyText"/>
      </w:pPr>
      <w:r>
        <w:t xml:space="preserve">(นักเรียน) ทำหน้าที่</w:t>
      </w:r>
    </w:p>
    <w:p>
      <w:pPr>
        <w:pStyle w:val="BodyText"/>
      </w:pPr>
      <w:r>
        <w:t xml:space="preserve">(คุณครูนิสาชล) ง่าย ๆ เลย ให้นักเรียนจำว่ากริยาสภาวะมาลา คือกริยาที่ทำหน้าที่เป็นคำนาม หรือเป็นคำสรรพนามได้ไหม ได้นะคะ อาจจะเป็นประธานนะคะ หรือเป็นกรรม หรือบทขยายของประโยคก็ได้ ดังตัวอย่าง เช่น</w:t>
      </w:r>
    </w:p>
    <w:p>
      <w:pPr>
        <w:pStyle w:val="BodyText"/>
      </w:pPr>
      <w:r>
        <w:t xml:space="preserve">(นักเรียน) เขาชอบว่ายน้ำ</w:t>
      </w:r>
    </w:p>
    <w:p>
      <w:pPr>
        <w:pStyle w:val="BodyText"/>
      </w:pPr>
      <w:r>
        <w:t xml:space="preserve">(คุณครูนิสาชล) เขาชอบว่ายน้ำ ว่ายน้ำ เห็นไหมคะ 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เป็นอะไร เป็นอะไร เป็นอะไร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ใช่กริยา แต่ทำหน้าที่เป็นอะไรล่ะ คำนาม ในนี้เป็นอะไรลูก เป็นประธานหรือเป็นกรรม เป็นอะไรลูก เป็นกรรมถูกไหมนะคะ ประโยคที่ 2 บอกว่า</w:t>
      </w:r>
    </w:p>
    <w:p>
      <w:pPr>
        <w:pStyle w:val="BodyText"/>
      </w:pPr>
      <w:r>
        <w:t xml:space="preserve">(นักเรียน) เธอฝึกร้องเพลง</w:t>
      </w:r>
    </w:p>
    <w:p>
      <w:pPr>
        <w:pStyle w:val="BodyText"/>
      </w:pPr>
      <w:r>
        <w:t xml:space="preserve">(คุณครูนิสาชล) เธอฝึกร้องเพลงทุกวัน อันที่ 3 บอกว่า</w:t>
      </w:r>
    </w:p>
    <w:p>
      <w:pPr>
        <w:pStyle w:val="BodyText"/>
      </w:pPr>
      <w:r>
        <w:t xml:space="preserve">(นักเรียน) อ่านในใจทำให้จำแม่น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 เขาสร้างคอกสำหรับขังหมู</w:t>
      </w:r>
    </w:p>
    <w:p>
      <w:pPr>
        <w:pStyle w:val="BodyText"/>
      </w:pPr>
      <w:r>
        <w:t xml:space="preserve">(คุณครูนิสาชล) ต่อไป ประโยคที่ 5 บอกว่า</w:t>
      </w:r>
    </w:p>
    <w:p>
      <w:pPr>
        <w:pStyle w:val="BodyText"/>
      </w:pPr>
      <w:r>
        <w:t xml:space="preserve">(นักเรียน) เขาวิ่งทุกเช้าเพื่อออกกำลังกาย</w:t>
      </w:r>
    </w:p>
    <w:p>
      <w:pPr>
        <w:pStyle w:val="BodyText"/>
      </w:pPr>
      <w:r>
        <w:t xml:space="preserve">(คุณครูนิสาชล) ประโยคสุดท้ายบอกว่าต่อร่างกาย</w:t>
      </w:r>
    </w:p>
    <w:p>
      <w:pPr>
        <w:pStyle w:val="BodyText"/>
      </w:pPr>
      <w:r>
        <w:t xml:space="preserve">(คุณครูนิสาชล) นะคะ เข้าใจชนิดของคำกริยาแล้วหรือยัง เดี๋ยวจะให้นักเรียนทำแบบทดสอบ ทำใบงานนะคะ ต่อไปให้นักเรียนทำใบงาน เรื่อง คำกริยา เห็นไหมคะ มีกี่ข้อ</w:t>
      </w:r>
    </w:p>
    <w:p>
      <w:pPr>
        <w:pStyle w:val="BodyText"/>
      </w:pPr>
      <w:r>
        <w:t xml:space="preserve">(นักเรียน) 10 ข้อ</w:t>
      </w:r>
    </w:p>
    <w:p>
      <w:pPr>
        <w:pStyle w:val="BodyText"/>
      </w:pPr>
      <w:r>
        <w:t xml:space="preserve">(คุณครูนิสาชล) 10 ข้อนะคะ ให้นักเรียนบอกชนิดของคำกริยาลงในช่องว่างให้ถูกต้อง ตามคำกริยาขีดเส้นใต้นะคะ ข้อที่ 1 บอกว่าคุณพ่อไปโรงงานช่วงบ่าย คำว่า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นักเรียนลองดูนะคะ คำว่า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เป็นคำกริยาชนิดใด ข้อที่ 2 บอกว่า เธอสวยราวกับนางฟ้านะคะ ข้อที่ 3 บอกว่าคุณตาชอบไม้ดอกไม้ประดับ ข้อที่ 4 บอกว่าเด็กนักเรียนร้องไห้ ข้อที่ 5 บอกว่าโปรดอย่าเดินลัดสนาม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ทุกครั้งที่คุณครูสอนนะคะ ขอให้นักเรียนกลับไปทบทวนความรู้ด้วยนะคะ นักเรียนจะได้เข้าใจมากยิ่งขึ้นนะคะ ต่อไปข้อที่ 6 นะคะ ข้อที่ 6 นภพเกเรนะคะ ข้อที่ 7 เมื่อคืนฉันเห็นดาวตกนะคะ ข้อที่ 8 เด็ก ๆ ก่อกองทราบ ข้อที่ 9 นกเกาะอยู่บนต้นไม้นะคะ และข้อที่ 10 บอกว่าเธอควรตั้งใจอ่านหนังสือนะคะ เดี๋ยวเราจะมาเฉลยพร้อม ๆ กันนะคะ</w:t>
      </w:r>
    </w:p>
    <w:p>
      <w:pPr>
        <w:pStyle w:val="BodyText"/>
      </w:pPr>
      <w:r>
        <w:t xml:space="preserve">(คุณครูนิสาชล) นักเรียนเป็นอย่างไร เสร็จหรือยัง ไหนใครยังไม่เสร็จบ้างลูก ใครยังไม่เสร็จ นักเรียนอย่าคุยกันสิคะ ครูถามว่าไหนใครยังไม่เสร็จบ้าง และนักเรียนปลายทางของคุณครูนักเรียนทำถึงไหนกันแล้วนะคะ เดี๋ยวก่อนจะหมดเวลา คุณครูจะให้นักเรียนนะคะ สรุปคำกริยานะคะ ลงในสมุดให้เรียบร้อยนะคะ ใครเสร็จแล้วให้นักเรียนสรุปนะคะ เรื่องคำกริยาใส่สมุดให้เรียบร้อยนะคะ สรุปความรู้ เรื่อง คำกริยานะคะ ให้นักเรียนเริ่มได้</w:t>
      </w:r>
    </w:p>
    <w:p>
      <w:pPr>
        <w:pStyle w:val="BodyText"/>
      </w:pPr>
      <w:r>
        <w:t xml:space="preserve">(คุณครูนิสาชล) เป็นอย่างไรบ้างนักเรียน สรุปถึงไหนกันแล้ว ไหนสรุปให้คุณครูฟังหน่อยสิคะว่าวันวันนี้เราเรียนเรื่องอะไรกันไป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คำกริยานะคะ คำกริยาเป็นอย่างไรลูก แสดงกริยา อาการของคำนาม</w:t>
      </w:r>
    </w:p>
    <w:p>
      <w:pPr>
        <w:pStyle w:val="BodyText"/>
      </w:pPr>
      <w:r>
        <w:t xml:space="preserve">(คุณครูนิสาชล) คำที่แสดงกริยาอาการของคำนามหรือคำสรรพนามนั่นเอง คำกริยามีกี่ชนิด</w:t>
      </w:r>
    </w:p>
    <w:p>
      <w:pPr>
        <w:pStyle w:val="BodyText"/>
      </w:pPr>
      <w:r>
        <w:t xml:space="preserve">(นักเรียน) 5 ชนิด</w:t>
      </w:r>
    </w:p>
    <w:p>
      <w:pPr>
        <w:pStyle w:val="BodyText"/>
      </w:pPr>
      <w:r>
        <w:t xml:space="preserve">(คุณครูนิสาชล) 5 ชนิด มีอะไรบ้าง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 คือ…</w:t>
      </w:r>
    </w:p>
    <w:p>
      <w:pPr>
        <w:pStyle w:val="BodyText"/>
      </w:pPr>
      <w:r>
        <w:t xml:space="preserve">(นักเรียน) กริยาที่ต้องมีกรรม</w:t>
      </w:r>
    </w:p>
    <w:p>
      <w:pPr>
        <w:pStyle w:val="BodyText"/>
      </w:pPr>
      <w:r>
        <w:t xml:space="preserve">(คุณครูนิสาชล) กริยาที่ต้องมีก2.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(นักเรียน) กริยาที่ไม่ต้องมีกรรม</w:t>
      </w:r>
    </w:p>
    <w:p>
      <w:pPr>
        <w:pStyle w:val="BodyText"/>
      </w:pPr>
      <w:r>
        <w:t xml:space="preserve">(คุณครูนิสาชล) กริยาที่ไม่ต้องมีกรรประโยคก็ทำไมลูก สมบูรณ์ 3. คือ กริยา</w:t>
      </w:r>
    </w:p>
    <w:p>
      <w:pPr>
        <w:pStyle w:val="BodyText"/>
      </w:pPr>
      <w:r>
        <w:t xml:space="preserve">(คุณครูนิสาชล) วิกตรรถกริยา คือ</w:t>
      </w:r>
    </w:p>
    <w:p>
      <w:pPr>
        <w:pStyle w:val="BodyText"/>
      </w:pPr>
      <w:r>
        <w:t xml:space="preserve">(นักเรียน) เปรียบเทียบ</w:t>
      </w:r>
    </w:p>
    <w:p>
      <w:pPr>
        <w:pStyle w:val="BodyText"/>
      </w:pPr>
      <w:r>
        <w:t xml:space="preserve">(คุณครูนิสาชล) กริยาเปรียบเทียบนักเรียนจำง่าย ๆ เลยนั่นเองนะคะ 4. คือ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นะคะ ทำหน้าที่ช่วยอะไรล่ะ ช่วยอะไรล่ะ ช่วยให้กริยามีความสมบูรณ์ กริยาหลักมีความสมบูรณ์ สุดท้าย คือ กริยาสภาวมาลา ทำหน้าที่เป็นคำนามนั่นเองนะคะ สำหรับวันนี้คุณครูฝากนักเรียนไว้ ในเรื่องของคำกริยา คำไทยชนิดที่ 3 นะคะ ให้นักเรียนกลับไปทบทวนนะคะ ฝึกอ่าน นักเรียนอ่านเยอะ ๆ นะคะ แล้วก็เขียนประโยคขึ้นมานะคะ สำหรับวันนี้ครูฝากไว้เพียงเท่าไนะคะ 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ขอบคุณค่ะคุณครู / ขอบคุณครับคุณครู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๗ คำกริยา 9 ส.ค.64 (มีใบงานและใบความรู้)</dc:title>
  <dc:creator/>
  <cp:keywords/>
  <dcterms:created xsi:type="dcterms:W3CDTF">2022-05-26T03:27:53Z</dcterms:created>
  <dcterms:modified xsi:type="dcterms:W3CDTF">2022-05-26T03:27:53Z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09.10 น.</vt:lpwstr>
  </property>
  <property fmtid="{D5CDD505-2E9C-101B-9397-08002B2CF9AE}" pid="3" name="subtitle">
    <vt:lpwstr/>
  </property>
</Properties>
</file>