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และมีประวัติแพ้ยาถูกคนร้ายใช้อาวุธปืนยิงถลมตำราวจ 4 นายที่อยู่ในรถไม่มีใครได้รับบาเติดตามทั้งหมดได้ในจับประเด็นข่าวร้อย</w:t>
      </w:r>
    </w:p>
    <w:p>
      <w:pPr>
        <w:pStyle w:val="BodyText"/>
      </w:pPr>
      <w:r>
        <w:t xml:space="preserve">[เสียงดนตรี]สวัสดีคะต้อนรับเข้าสู่ประเดฟ็นข่าวร้อนในการติดตามรายการในเพจรายการหลายคนเห็นภาพในการลงพรรคพลังประชารัฐ เอ๊ะ ทำไมลงไปชิงเก๊าอี๊เขต 3 ก็มีการออกมาวิพากย์วิจารณกันแต่ว่าท้ายที่สุดแล้วทางพลังประชารัฐเขาก็ส่ง พรรคลงไปชิงเก้าอี้ตัวนี้ด้วยนะคะไปที่ตลาดนัดฉีแยกทีหนองหงนี่นะคะ่ บาก็มีหลายท่านเลยที่ไเบอร์ 4 เป็นผู้สมัครของพลังประชารัประชารัฐนะคะ หาเสียงเลือกตั้ง สส.ไม่ค่อยจะได้เห็นภาพนี้เลย นะคะปราศัยนะคะ แล้วก็พูดค่อนข้างจะยาวยอมรับของประชาชน โดยเฉพาะการแก้ปัญการาคาสินค้าการเกษตร การแก้ปัญหาโรครได้อยู่ดีกินดีในการนะครับ ขอฝากไว้กับพี่น้อง ชาวอำเภอแต่เราก็รักไคร่กัน ทำงานเพื่อประชาชนโดยตรงทำงานเพื่อประชาชน โดยตรง นี่นะคะวันนี้ที่สามทางเข้า โรงเรียนอำเภอเฉลิมพระเกียตร จังผู้สมัครลงเลือกตั้ง เข้า สส. เขต 3 วันนี้ก็ไปขึ้นเวทีปราศัย ที่กำลังก็ถามว่า มั่นใจไหม ประชาธิปัติประชาฐิปัตย์นี่ จะรักษาเสียงเอาไว้ไดเชิญชวนพี่น้องประชาชนออกมาเลือกตั้งในวันที่ 7 มีนาคมนี้ด้วย เดี๋ยวรอลุ้นตัวนี้ไปครอง ไปด฿เรื่องดารฉีกวัคซีนการฉีดวัคซีนนี่ ทะยอเพื่อตรวจสอบสาเหตุวัคซีนที่ฉีดไปหรือเปล่าแล้วก้เลยทำให้ มีอาการอาเจียนคลื่นไส้นะคะ แล้วก็ความดันโรคหิตตกอธิบดี ได้รับการรายงาน การฉีดวัคซีนว่ามีแพทย์ที่ฉีดวัคซีนโควิด -การรักษา ไม่เคยมีประวัติการแพ้ยามาก่อนนะคแต่ว่าก็ต้องส่งเรื่องไปที่คณะการประชมร่วมกันวินิฉัย แพทย์หญิงอายุ 28 ปี น่าจส่วนอีกท่านหนึ่งนี่ แพทย์หญิงหน้าจะเกิดขึ้นจากอาการจากอาการท้องเสียติดต่อกันอาการข้างเคียงได้นะคะ ไปดเุประเด็นที่สังคมไม่ค่อยสบายใจนะคะ หลังจสากที่มีการเวนคนที่ดบอกว่าสังคมก็เลยบอกว่า ถ้าจะทุบไปปรากฎว่าวันนี้พื้นที่การหรือตรงเจดีเก่า เป็นการสำรวจสำรวจเบื้องต้นเท่านั้น วันนี้มีการและก็การก่อสร้าง ในการสายสีม่วงใต้ ต้องมีการเ้วนคืนที่ดินทางขึ้นทางลงอยู่ 4 ตำแหน่ง หมายเลข 1 จะไปอยูา่ตรงบริเวณหน้าวัดทางขึ้นลงหมายเลข 3 จะอยู่ทางศรีหงส์ และทางลบงที่ 4 จะอยู่ตรงที่ดินตามที่เป็นข่าวค่ะ เขาจะไปทำความเข้าใจเกี่ยวกับชี้แจงรายละเอียด ที่เกี่ยวกับการสร้างให้ทางวัดได้รับทราบต่อไป ก็ไปดู หลายคนที่อยู่คู่บ้านคู่เมืองมายาวนานเดี๋ยวช่วงหน้ากลับมาติดตามข่าวกันต่อ</w:t>
      </w:r>
    </w:p>
    <w:p>
      <w:pPr>
        <w:pStyle w:val="BodyText"/>
      </w:pPr>
      <w:r>
        <w:t xml:space="preserve">[เสียงดนตรี]0927741000</w:t>
      </w:r>
    </w:p>
    <w:p>
      <w:pPr>
        <w:pStyle w:val="BodyText"/>
      </w:pPr>
      <w:r>
        <w:t xml:space="preserve">[เสียงดนตรี] ไปดูปกิบัติการรถยนต์คันนี้หน้าจะเป็นรถขนยาเสพติดที่ลักลอบขนยามา ปรากฎว่าจังหวะที่เจ้าหน้าที่เปิดฉากยิงกับเจ้าหน้าที่จรถพับไปดูภาพเหตุการณ์ที่เกิดขึ้นกันค่ะตำรวจทางหลวง กำลัง/ไล่ล่ารถกระบะน่าสงสัยคันหนึ่งปรากฏว่าคนร้ายไม่ยอมหยุดให้ตรวจให้ตรวจ เร่งเคร่งหนีไป แล้วก็ยังชักปืนส่วนคนร้ายหหลบหนี้ไปได้ที่ตำรวจที่นั่งมาด้วยกัน ไม่มีใครได้รับบาดเจ็บพรุ่น แทบจะทั้งคันเลย แล้วก็ด้านข้างของรถนะคะ พันตำรวจโทเจอรถยนต์ต้องสงสัยคันนึงกำลังมุ่งหน้าไปจังหวัดหนองคาขย เป็นรถกระบะสีดำ ไม่มีป้ายแล้วก็เร่งเครื่องหลบหนี้มา จากหมายเลข 2 จากฝั่งจังหวัดหนองคาย ก็เห็นถึงสภาพความเสียหายที่เกิดขึ้นแต่ว่าทางเจ้าหน้าที่ก็ยังไม่ลดละมาถึงที่บ้านนาข่า จังหวัด ตัวเมืองอุดรธานี คนร้ต้องไไล่ตรวจสอบจากกล้องวงจรปิดหลบหนีไป คนร้ายกลางเมืองราชบุรีกวาดทองไปได้ รูปพรรณไปได้กว้่า 40 บาท สาขาบ้่านโปร่ง จังหวัดบ้างโปร่งนี่ก็เป็นภาพทีี่คตนร้ายเข้ามาบุกระยะเวลาในการก่อเหตุก็ให้ข้อมูลว้่ามีลักษณะท้วม ใส่เสื้อแขนยาว แล้วก็ใส่แว่นตา่ดำนะคะ ใช้เวลาก่อเหตุไม่นานก็หลบหนี้ไปทางประตูด้ายหลังของห้างอีซูซุสีขาว ไม่ทราบทะเบียนหลบหนีไปส่วนกรณีถึงหนุน้่อยวัยสามขวบก็ตามหากันใหญ่เลยค่ะ เกี่ยวโยงกับน้องวัย 3ขวบยังไงบ้างไปดูความคืบหน้ากันค่ะ วันนี้ไปพบพนักงานสอบส่วน สาถานีตำรวจคื อไปแจ้งให้ทราบว่าตอนนี้เจอลูกโททรมาบอกว่า มีคนพาลูกไป แล้วคนที่พาไปชื่อว่านายอาร์ทค่ะ ก็ตกใจคิดว่าลูกจะโดนทำมิดีมิร้ายหรือว่าไปดดนทำมิดีมิร้ายอะไรหรือเปล่าน้องยังแข็งแรงดีไม่ได้มาการถูก ทางเพศษทีนี้จา่กการพูดคุยกับลูก นะคะพาไปเข้านอน พอทุกอย่างลงตัว ก็สบายใจนะคะ ทีนี้นายอานร์ทนี่ เคยมีความขัดแย้งทีนี้คุณแม่ก็ขอให้เรื่องของรายละเอียดกระบวนการของศาล ศาลว่ายังไงก็ว่าอย่างงั้นไม่รู้เรื่องไม่ยินยิม ก็ต้องขอคำร้องต่อสาลจากศาลแหละ เพื่อนำตัวมาดำเนินคดีมาลักพาตัวน้องไปด้วยหรือเปล่า ถ้าเกี่ยวโดยงกันนี่ ก็ต้องลูก คุณไมค์พยายามต่อสู้มาตลอด ต้องการที่จะได้รับสิทธิ์การดูเหมือนว่าจะลงตัวกันแล้วนะคะ เริ่มจลงตัวพอสมควใขช้เวลค่อนข้างจะนานพอสมควร คุณไมค์บอกว่า กว่าจะตกลงกันได้ แล้วก็จบลงได้ด้วยดีนั้นตอนที่ไปเที่ยวที่ทะเลยด้วยนันได้สิทธิ์ความเป็นพ่อ โดยชอบตามกเพื่อนพร่องในวงการ มาแสดงความยินดีกับเจ้าตัวกันอย่างล้นหลามเลยนะคะหลังจากที่การ ททท. ทัวร์เที่ยวไทยเวลาดครงการเราเที่ยวด้วยกัน แล้วก็ออกแพ</w:t>
      </w:r>
    </w:p>
    <w:p>
      <w:pPr>
        <w:pStyle w:val="BodyText"/>
      </w:pPr>
      <w:r>
        <w:t xml:space="preserve">[เสียงดนตรี]ฃ</w:t>
      </w:r>
    </w:p>
    <w:p>
      <w:pPr>
        <w:pStyle w:val="BodyText"/>
      </w:pPr>
      <w:r>
        <w:t xml:space="preserve">[เสียงดนตรี] การระบาดของในรอบใหม่ก็ทำให้ภาพการท่องเที่ยวชะงักแม้ว่าจมีปัญหาการทุจริต เกิดขึ้น ก็มองว่า เมื่อเราได้รับวัคซีนมาแล้ว เราก็ตเสนอที่จะขยายเวลาในการท่องเที่ยว เพิ่มากขึ้นทั้งในแง่ของจำนวนของสิทสธิ์ผู้ประกอบการนำเที่ยว โครงบการทั้ง 2 โครงการนี้กันนะคะ</w:t>
      </w:r>
    </w:p>
    <w:p>
      <w:pPr>
        <w:pStyle w:val="BodyText"/>
      </w:pPr>
      <w:r>
        <w:t xml:space="preserve">[ภาษาท้องถิ่น]จากทัวร์เที่ยวไทยทีนี้เอาจากรายการ ชัวร์แบล้โดยคำนึงถึงความเดือดร้อน ในผู้ประกออกไปอีก 2 ล้านดูไหใ ระยะเวลาในการเข้าพักนั้นอันที่ 1 ส่วนรอันที่ 12งบประมานที่ศึกษาบทเรียนจากช่วงที่เกิดขึ้นตั้งแต่เริ่มต้นโครงการ โควต้า 5 ล้านใช่ไหมค่ะ คร้งแรกนี่ 6,000,000ภาพรวมถือว่าดีนะครับ เมล็ดเงินทั้งหมดมากว่า ตอนนี้เข้าระบบไปแล้วทีั้งหมดนะครับ ราคาห้องพักเฉลี่ยน อย฿ู่ที่า 2570 บาทอยู่ที่สัก 2,700</w:t>
      </w:r>
    </w:p>
    <w:p>
      <w:pPr>
        <w:pStyle w:val="BodyText"/>
      </w:pPr>
      <w:r>
        <w:t xml:space="preserve">[km iy{</w:t>
      </w:r>
    </w:p>
    <w:p>
      <w:pPr>
        <w:pStyle w:val="BodyText"/>
      </w:pPr>
      <w:r>
        <w:t xml:space="preserve">[k]อีกสองล้านที่เพิ่มเข้ามา ตั้งเป้าในการไม่น่าจะนานให้เกิดการเดินทางอย่างต่อเนื้อง หลั้งสงกรานต์ไป หลังจากทัวร์เทีการทุจริต ตอนนี้วางแนวทางในการสกัดกั้นกลุ่มที่จะมาใช้สิทธิ์สวมรอยยังไงบ้างคะการดำเนินการ เราคงไม่ปล่อยให้ความผิดนะครับ ในส่วนที่เปิดราคาห้องพักในราคาถูก ๆ ทีี่ได้รับวันละ 900 บาทและ 600 ในวันในสถานะการณ์ในการใช้ประโยน์ เพราะสถานการณ์ที่เกิดขึ้นที่มีการจองล่วงหน้า 3 วัน ก็จะให้ เป้ก็กคื้อประมานสัก 2 อาทิตย์ ขณะเดียวกันนักท่องเมีห้องพักหอยุ่แค่ 10 ห้อมีห้องพักอยู่แค่ 10 ห้องแตีโรงแรมต้าง ๆ แจ้งข้อมมูลในการจำนวนห้องพักตามจริง รวมถึงห้องพักตามจรโดยจะให้ ที่พักในประเทศไทย ออกไปตรวจสอบที่กระจายอยู่ ทั่วประเทศนะครับ ค่ะ ๆนะครับ ข้อมูลต่าง ๆ นี้มีอยุ่แ ล้วนะครับยปรากฏการณ์ที่ผิดปกติตัวเองมีอยู่ แค่ 10 ห้อง ดังนั้นเราก็สามารถของทั้งจังหวัดอยู่ที่ 10 % โรงแรมที่จะทำความผิดก็ไม่เฉพาะดครวงการนี้นะครับ จะต้องถูกตัดสิทธิ์ตลอดเลยนะครัลเที่ยเป็นการเที่ยวในวันธรรมดากลึ่มเป้าหมายจากเดิมอายุ ประมาณ 50 ปีเพื่อให้มีฐานกลุ่มเป้าหมายที่กว้างขึ้น ในที่จะเกิดขึ้น ดังนั้น ท่านที่จะจองทัวร์จ่ายไแป 60% นะครับจ่ายตรงไปที่ประชาชนโดยตรง นะครับข้อสงสัยอยู่เหมือนกัน ที่เขาจะแบ็คแบบนี้คิดว่าจะได้ผลไหมค่ะต้องมองดูในภาพรวมนะครับโครงการทัวร์เที่ยวไทยนะครับไม่ได้มองในกลุ่มของกลุ่มเป้าหมายที่มีการท่องเที่ยวโดยคนไทยนะครับไปเที่ยว ในวันแค่ 24% เท่านั้นเองเพราะฉะนั้นซึ่ง สุดท้ายแล้วจะได้ตามเป้าหมายที่รัฐบาลที่รัฐ,บาลตั้งไว้ในการท่องเที่ยวครับสวัสดีครับในภายในผชปีนี้นี่ การท่องเที่ยวจะขยายออกเพิ่มของสิทธิที่พักในการนอกดจากนี้แพกเกจที่ออกมาเนี่ยนะคะ หมดเวลาแล้วจากการจับประเด็นข่สวศิลปะได้น้ำแข็งนะคะ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ททบ. 5 จับประเด็นข่าวร้อน วันที่ 2 มี.ค.64 เจ้าหน้าที่ใหม่</dc:title>
  <dc:creator/>
  <cp:keywords/>
  <dcterms:created xsi:type="dcterms:W3CDTF">2022-06-02T04:54:09Z</dcterms:created>
  <dcterms:modified xsi:type="dcterms:W3CDTF">2022-06-02T04:54:09Z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มิถุนายน 2565 เวลา 10.40 น.</vt:lpwstr>
  </property>
  <property fmtid="{D5CDD505-2E9C-101B-9397-08002B2CF9AE}" pid="3" name="subtitle">
    <vt:lpwstr/>
  </property>
</Properties>
</file>