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(เทอม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การเขียนจำนวนคละในรูปเศษเกิน</w:t>
      </w:r>
      <w:r>
        <w:t xml:space="preserve"> </w:t>
      </w:r>
      <w:r>
        <w:t xml:space="preserve">/</w:t>
      </w:r>
      <w:r>
        <w:t xml:space="preserve"> </w:t>
      </w:r>
      <w:r>
        <w:t xml:space="preserve">การเขียนเศษเกินในรูปจำนวนคละ</w:t>
      </w:r>
      <w:r>
        <w:t xml:space="preserve"> </w:t>
      </w:r>
      <w:r>
        <w:t xml:space="preserve">10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สวัสดีคุณครูปลายทางและนักเรียนปลายทางที่น่ารักทุกคนนะคะ วันนี้พบกับครูสภัสสรหรือว่าครูแพรวา และ</w:t>
      </w:r>
    </w:p>
    <w:p>
      <w:pPr>
        <w:pStyle w:val="BodyText"/>
      </w:pPr>
      <w:r>
        <w:t xml:space="preserve">(คุณครูแพรวนภา) คุหรือว่าครูแพรนะคะ ในชั้นประถมศึกษาปีที่ 4 ค่ะ เดี๋ยวเรามาดูกันนะคะ ว่าจะได้เรียนในเรื่องของอะไรกันค่ะ และคุณครูแพรวนะคะ จะพาเด็ก ๆ มาเรียนรู้ในเรื่อง ได้เรียนในเรื่องของอะไรกันค่ะและคุณครูแพรวนะคะ จะพาเด็ก ๆ มาเรียนรู้ในเรื่องจำนวนคละในรูปเศษเกิน และการเขียนเศษเกินในรูปจำนวนคละค่ะ ยังจำกันได้ไหมคะ ที่เราเรียนในคาบที่แล้วเศษเกินและจำนวนคละมีลักษณะเป็นอย่างไรคะ เศษเกินมีลักษณะเป็นอย่างไรคะคุณครูแพรว</w:t>
      </w:r>
    </w:p>
    <w:p>
      <w:pPr>
        <w:pStyle w:val="BodyText"/>
      </w:pPr>
      <w:r>
        <w:t xml:space="preserve">(คุณครูแพรวนภา) เศษเกินมีลักษณะ ก็คือตัวเศษจะต้องมากกว่าหรือเท่ากันถ้านักเรียนเห็นเศษส่วนแล้วตัวเศษหรือเท่ากับตัวส่วน เราสามารถบอกได้ว่าครูแพรวา</w:t>
      </w:r>
    </w:p>
    <w:p>
      <w:pPr>
        <w:pStyle w:val="BodyText"/>
      </w:pPr>
      <w:r>
        <w:t xml:space="preserve">(คุณครูสุภัสสร) ค่ะ แล้วจำนวนคละจำนวนคละเราพึ่งเรียนในคาบที่ผ่านมาจำนวนคละจะต้องทำไมคะ จะต้องเขียนอยู่ในรูปของจำนวนนับกับเศษส่วนแท้นะคะ อย่าลืมนะคะ ต้องเป็นเศาส่วนแท้นะคะ</w:t>
      </w:r>
    </w:p>
    <w:p>
      <w:pPr>
        <w:pStyle w:val="BodyText"/>
      </w:pPr>
      <w:r>
        <w:t xml:space="preserve">(คุณครูสุภัสสร) ใช่ค่ะ ถ้าเด็ก ๆ ยังพอจำกันได้นะคะวันนี้เรามาลองเขียนจำนวนคละและเขียนเศษเกินในรูปจำนวนคละกันนะคะ วันนี้นะคะ เด็ก ๆ จะต้องเขียนจำนวนคละในรูปเศษเกินได้ และเขียนเศษเกินในรูปจำนวนคลได้นั้นเองค่ะ ถ้าเด็ก ๆ ปลายทางพร้อมแล้วเดี๋ยวมาดูกับข้อที่ 1 ค่ะ คุณครูแพรว คุณครูได้ให้มานะคะ เป็นการบวกเศษส่วน นักเรียนปลายทางลองหาสิคะ ว่า เราได้ผลลัพธ์ มาเท่าไหร่คะเด็ก ๆ มาสังเกตไปพร้อม ๆ กับคุณครู</w:t>
      </w:r>
    </w:p>
    <w:p>
      <w:pPr>
        <w:pStyle w:val="BodyText"/>
      </w:pPr>
      <w:r>
        <w:t xml:space="preserve">(คุณครูแพรวนภา) ตอนนี้นี่เรามี เศษ 3 ส่วน 3 นะคะ บวกเศษ 3 ส่วน 3 และบวกเเขาบอกให้เรา เด็ก ๆ ยังจำกันได้ไหมคะ ว่ว่าการบวกเศษส่วนมีหลักการอย่างไรคะ การบวกเศษส่วนเรามีวิธีการ</w:t>
      </w:r>
    </w:p>
    <w:p>
      <w:pPr>
        <w:pStyle w:val="BodyText"/>
      </w:pPr>
      <w:r>
        <w:t xml:space="preserve">(คุณครูแพรวนภา) เริ่มแรกเราต้องดูที่ไหนนะนักเรียนปลายทาง เราต้องไปดูที่ตัวส่วนนะคะ ซึ่งนักเรียนได้เรียนมาแล้วในชั้นประถมศึกศเราไปดูที่ตัวส่วนกันค่ะ จำนวนส่วน 3 4 ส่วนมีลักษณะเป็นอย่างไรเอ่ย มีลักษณะเป็นจำนวนเดียวกัน ถ้าตัวส่วนนะคะ เป็นจำนวนเดียวกัน เราต้องทำอย่างไรเอ่ย เราจะนำตัวเศษมาบวกันเลยนะคะตัวเศษของเราก็จะมี 3 บวก 3 บวก 1 ค่ะดังนั้น เรานำตัวเศษมาบวกกันจะได้เท่าไรคะนักเรียนปลายทาง จะได้เท่ากับ 7 นะคะ ตัวเศษเราจะได้เป็น 7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คณิตศาสตร์ ป. 4 (เทอม 2/2564) หน่วยที่ 1) ๖ การเขียนจำนวนคละในรูปเศษเกิน / การเขียนเศษเกินในรูปจำนวนคละ 10 พ.ย. 64</dc:title>
  <dc:creator/>
  <cp:keywords/>
  <dcterms:created xsi:type="dcterms:W3CDTF">2022-06-09T04:59:14Z</dcterms:created>
  <dcterms:modified xsi:type="dcterms:W3CDTF">2022-06-09T04:59:14Z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10.30 น.</vt:lpwstr>
  </property>
  <property fmtid="{D5CDD505-2E9C-101B-9397-08002B2CF9AE}" pid="3" name="subtitle">
    <vt:lpwstr/>
  </property>
</Properties>
</file>