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6_๖</w:t>
      </w:r>
      <w:r>
        <w:t xml:space="preserve"> </w:t>
      </w:r>
      <w:r>
        <w:t xml:space="preserve">การจัดเก็บเอกสารสำคัญ</w:t>
      </w:r>
      <w:r>
        <w:t xml:space="preserve"> </w:t>
      </w:r>
      <w:r>
        <w:t xml:space="preserve">15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การงานอาชีพ หน่วยที่ 6_๖ การจัดเก็บเอกสารสำคัญ 15 ก.พ. 65 (มีใบงาน และใบความรู้)</dc:title>
  <dc:creator/>
  <cp:keywords/>
  <dcterms:created xsi:type="dcterms:W3CDTF">2023-11-24T09:23:39Z</dcterms:created>
  <dcterms:modified xsi:type="dcterms:W3CDTF">2023-11-24T09:23:39Z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มีนาคม 2566 เวลา 09.28 น.</vt:lpwstr>
  </property>
  <property fmtid="{D5CDD505-2E9C-101B-9397-08002B2CF9AE}" pid="3" name="subtitle">
    <vt:lpwstr/>
  </property>
</Properties>
</file>