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00:00:00</w:t>
      </w:r>
      <w:r>
        <w:t xml:space="preserve"> </w:t>
      </w:r>
      <w:r>
        <w:t xml:space="preserve">-</w:t>
      </w:r>
      <w:r>
        <w:t xml:space="preserve"> </w:t>
      </w:r>
      <w:r>
        <w:t xml:space="preserve">00:30:00</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(คุณมณเฑียร) ในคณะกรรมาธิการการพัฒนาสังคมและกิจการเด็กเยาวชนสตรีผู้สูงอายุ คนพิการ และผู้ด้อยโอกาส วุฒิสภานะครับ ครั้งนี้เป็นการประชุมครั้งที่ 5/2566 นะครับ วันนี้เป็นการประชุมนัดพิเศษ เนื่องจากเราได้เชิญหน่วยงานและบุคคลมาร่วมพูดคุยกัน เมืองอัจฉริยะน่าอยู่เพื่อคนทั้งมวลคำแปลเป็นภาษาไทยอย่าไปจริงจังอะไรมากมายนะเพราะว่ามันมันยังดิ้นได้อยู่เสมอ ตราบใดที่มีคนแปลไม่ตรงกันนะครับ มันก็คือมาจากคำว่า Inclusive Smart Cities นะครับ Smart Cities เฉย ๆ ก็ไม่เอา Inclusive Cities เฉย ๆ ก็ไม่เอา ต้องทำ Inclusive Cities ด้วย ก็เดี๋ยวมันก็จะมันก็จะเกินเลยขึ้นมานะ เพราะว่าในในในสากลเขาไม่ใช้กัน อันนี่้มาเติมกันเองนะ ในระดับโลกก็ไม่ยังไม่เห็นคนใช้กันเท่าไร จะมาใช้กันที่กรุงเทพฯนี่แหละ ก็ค่อยว่ากันอีกทีก็แล้วกันนะเพราะว่าใน… เท่าที่ดูเอกสารก็ไม่มีคำนี้นะ ก็เชิญหน่วยงานต่าง ๆ มาหารือในเรื่องนี้นะ เพราะว่าเราคงจะต้องขับเคลื่อน วันนี้ก็น่าจะเป็นหนึ่งในหัวข้อ ข้ามประเด็นของเรานะครับ ทั้งประเด็นเรื่อง aaa กับประเด็นเรื่อง did 2 ประเด็นนี่ สามารถทำงานร่วมกัน cross กันดูให้เป็นตัวอย่าง isc ก็น่าจะเป็นส่วนหนึ่งของตัวอย่างการทำงานข้ามประเด็น มันอาจจะมีอย่างอื่นอีกนะหลังจากนี้ไปแต่ว่าตัวนี้ก็น่าจะเป็นตัวที่หยิบยกขึ้นมาเป็นหัวขอคำประเด็นได้นะครับ ส่วนอีกเรื่องหนึ่งที่อยากจะแจ้งนะครับ ว่าเรื่องไปเชียงรายนี่ นื่องจากเรามีมติไปแล้ว แล้วคราวที่แล้วนี่ แม้ว่าอนุกรรมาธิการบางท่านจะหยิบยกประเด็น ข้อสงสัยอย่างไรแล้วแต่ ผมก็คิดว่าเราจะเดินหน้าไปเลยไม่ควรจะมาลังเลอีกแล้ว ผมไม่เชื่อว่าไปในช่วงสมัชชาคนพิการเนี่ยนี่ จะทำอะไรได้อนุกรรมการอนุกรรมาธิการหลายท่านเป็นกรรมการบริหารสภา นะครับ รวมทั้งคุณรัตน์ซึ่งเป็นเลขาอนุกรรมาธิการ ก็จะไม่มีเวลาทำอะไรเลยนะ ก็จะมีงานเต็มไปหมด คุณอาจจะบอกว่าทำได้ แต่ถึงเวลาแล้วนี่ คุณจะไม่ได้หลับไม่ได้นอนเลย เพราะฉะนั้น งานอนุกรรมาธิการนี่ มันจะกลายเป็นงานที่ไม่มีความหมายในช่วงนั้น มันแตกต่างจากการไปร่วมสมัชชาคนตาบอดแห่งชาติ ซึ่งพวกเราไม่ต้องทำอะไร มันภาระคนละเรื่องคนละอย่างกันนะครับ อาจจะให้ฝ่ายเลขาหรือเจ้าหน้าที่ไปสังเกตการณ์สมัชชาคนพิการแห่งชาติได้ แต่ให้ไปในนามคณะอนุฯ แล้วมีกิจกรรมน่าจะ น่าจะไม่เหมาะ ขอบคุณครับ ทักทายครับ เห็นด้วยครับ ว่าพอกลับมาทบทวนเนี่ยในงานสมัชชาก็คงจะไม่เหมาะจะไปทำอะไรหลายอย่างจริง ๆ นะครับ พอดีรีบส่งกลับมาแล้วครับผม จะรบกวนสอบถามนิดนึงพอดีตะกี้ท่านประธานสอบถามแล้วก็ตั้งข้อสังเกตนะครับ พี่สว่างว่าในวาระแล้วก็ในปั๊มปตทเอกสารทั้งหมดในปรับ ภาษาอังกฤษเป็นอย่างไร ใช่ไหมครับ อาจจะให้พี่ส่งสลิปมานิดนึงสังเกตว่ามันมีการบวกคำว่า Livable เข้าไปในเมืองไทย ในขณะที่เอกสารในที่เราดูในในระหว่างประเทศมันไม่มีคำนี้ส่วนใหญ่ก็จะเห็นเอง Inclusive Smart Cities เป็นหัวข้อเนี่ยมันผมก็เลยสงสัยว่าเรามาบวกกันเองในเมืองไทยหรือว่ามันเป็นอย่างไรนะครับ อาจจะเป็น มันเป็นอีกแนวคิดหนึ่งครับ ที่มันน่าจะทำให้เมืองมันน่าอยู่ขึ้นนะครับ เพราะว่าเวลาที่พูดถึง Inclusive พูดถึง Smart นะนี่ บางทีมันเป็นเทคโนโลยีมากเกินไปหรือเปล่าเกินไปแล้วมันอาจจะไม่ได้ยอมความได้อยู่ของเมืองเข้าไปด้วยใช่ไหมครับ ใช้คำนี้มีคำใช้ประมาณนี้นะครับ แล้วก็ที่บางกะปิ เขาก็จะใช้ Livable ด้วย ก็ไม่เป็นไรเดี๋ยวเรายังไม่ตกผลึก เพราะว่าเราก็เราก็ต้องแลกเปลี่ยนเอกสารของเรากับกับที่อื่นด้วยเพราะฉะนั้นนี่ ถ้าผมกลัวมันจะลงเอยเหมือนกับ Smile ของคุณขอบคุณอะไรนะธนาพนน่ะ คือไปคิดคำใหม่ขึ้นมาเลย แล้วหวังว่ามันจะติดตลาด มันก็ไม่ติดหรอกเพราะมันไม่มีใครเขาใช้กัน เป็น… คือจริง ๆ จริง ๆ มันมันก็คิดได้นะ แต่ว่าเราก็ต้องดูว่าเออเราไม่ได้แปลกแยกไปจากที่เขาใช้กันเท่านั้นเองนะครับ ครับ อันนี้ก็ก็คุยให้ครอบคลุมครับ คือ ถ้ามันมีถ้ามันมีเทคโนโลยีมันก็ต้อง Inclusive ทำไมไม่มีเทคโนโลยีมันก็ต้อง Inclusive มันจะมีหรือไม่มีเทคโนโลยีมันต้อง Inclusive ที่เราเป็นห่วงก็คือมันไม่รู้สึก10 ช่วยเป็นห่วงก็คือมีหรือไม่มีเทคโนโลยีมันก็ต้องเองคือสิสำคัญมากครับ พอดีทางฝ่ายเลขาส่งสัญญาณมาว่า เนื่องจากวันนี้นี่ จะมีชี้แจงมา 18 หน่วยงานแล้วใช่ไหมครับ ไม่ทราบท่านประธานจะมีแนวทางการดำเนินการในการดำเนินการอย่างไรดีครับ ปรึกษาพี่สว่างด้วยครับ งานหรือยังเรื่องแจ้งเดี๋ยวเราเข้าอ่านให้ครบก่อนนะแล้วเดี๋ยวเราค่อยหาดูวิธีการฝ่ายเลขามีอะไรแจ้งนะชนิดชื่อเมื่อสักครู่ที่หารือกันนะคะ แล้วตอนนี้ใช้เป็น Inclusive Smart Cities ไปก่อนไหมคะ แล้วก็เอกสารที่จะใช้ต่อไปนี้ค่ะ เผื่อจะได้ ได้ใช้เป็นคำเดียวกับการไปก่อน แล้วถ้าตกผลึกว่าจะใช้คำไหนแล้วค่อยปรับอีกทีได้ไหมคะ ก็สืบเนื่องจากที่ประชุมวันนี้นะคะ ที่ประชุมเห็นควรให้มีการจัดบริการเพื่อเป็นต้นแบบการเข้าถึงโดยสะดวกถ้วนหน้านะคะ การประชุมที่เข้าถึงโดยสะดวกถ้วนหน้าค่ะ วันนี้ก็จะมีการบริการล่ามภาษามือนะคะ โดยสมาคมคนหูหนวกนะคะ แล้วก็บริการคำบรรยายแทนเสียงจาก สวทช. นะคะ ซึ่งท่านสามารถตั้งค่า cc เป็นให้ขึ้นโชว์ภาพ แล้วก็ปรับขนาด อะไรได้เลยนะคะ ตามคู่มือที่ได้ส่งให้ทุกท่านแล้วค่ะ เดี๋ยวช่วงช่วงต้นนะคะ ก็อาจจะรบกวนท่านประธานได้นำเสนอ ว่าเรามีบริการระบบ CC ให้ผู้แทนหน่วยงานในวันนี้ด้วยน่ะค่ะ แล้วก็</w:t>
      </w:r>
    </w:p>
    <w:p>
      <w:pPr>
        <w:pStyle w:val="BodyText"/>
      </w:pPr>
      <w:r>
        <w:t xml:space="preserve">(คุณมณเฑียร) โอเคเดี๋ยวก็ต้องแจ้งว่าอันนี้คือตัวอย่างของ Inclusive Inclusive meeting นะเป็นอิหาแล้วก็มีอีกเรื่องนึงนะคะ เป็นหนังสือจากสำนักงานคณะกรรมการการเลือกตั้งค่ะ ที่เรามีมติให้ทำหนังสือสอบถามข้อมูลความคืบหน้าการจัดทำหลักเกณฑ์และวิธีการอำนวยความสะดวกในการออกเสียง ลงคะแนน ของคนพิการตามมาตรา 92 น่ะค่ะ ตอนนี้ก็ได้มีหนังสือตอบกลับมา ซึ่งแจ้งว่าดำเนินการอำนวยความสะดวกสำหรับคนพิการ หรือทุพพลภาพ หรือผู้สูงอายุ สำหรับการเลือกตั้งสมาชิกสภาผู้แทนราษฎร เป็นการเลือกตั้งทั่วไป ที่จะมีขึ้นสำนักงานคณะกรรมการการเลือกตั้ง ได้แจ้งไปยังสำนักงานคณะกรรมการการเลือกตั้งประจำจังหวัดในพื้นที่ ที่เป็นที่ตั้งของสถานสงเคราะห์ของรัฐ ที่อยู่ในสังกัดกระทรวงพัฒนาสังคมและความมั่นคงของมนุษย์ เพื่อสอบถามความพร้อมด้านสถานที่ และด้านบุคลากรในการจัด ในการเตรียมจัดให้มีที่เลือกตั้งสำหรับคนพิการ ทุพพลภาพ หรือผู้สูงอายุ โดยจากการสำรวจ พบว่ามีสถานที่ที่พร้อมจัดเป็นที่เลือกตั้งดังกล่าว จำนวน 28 แห่ง ในพื้นที่ 23 จังหวัด รายละเอียดตามสิ่งที่แนบค่ะ ในการดำเนินการจัดที่เลือกตั้งดังกล่าว คณะสำนักงานคณะกรรมการการเลือกตั้ง ได้ประสานเตรียมการด้านงบประมาณบุคลากร สถานที่ รวมทั้งวัสดุต่าง ๆ ไว้เบื้องต้นแล้ว โดยเมื่อระเบียบคณะกรรมการว่าด้วยการเลือกตั้งสมาชิกสภาผู้แทนราษฎร พ.ศ. มีผลบังคับใช้จะดำเนินการในส่วนที่เกี่ยวข้องต่อไปค่ะ อันนี้ตามเอกสารที่ได้ส่งให้ทุกท่านด้วยแล้วค่ะ ขอให้ข้อมูลเพิ่มเติมนิดนึงครับ หัวเรื่องนี้คงเป็นเรื่องสำคัญที่เราต้องเก็บไว้หาดูทีหลังครับ พอจะเห็นได้ว่าจาก 77 จังหวัดในมีแค่พร้อมที่จะคุยกันไว้ใช้ในแค่ 20 23 จังหวัด แล้วจริง ๆ เราถามไปตั้งเฉพาะเจาะจง ว่าหลักเกณฑ์ที่ หลักเกณฑ์ตามมาตรา 92 พ.ร.ก. ส.ส. จะต้องทำในสิ่งที่ท่านประธานช่วยตอนยกร่างใช่ไหมครับ เขาก็ไม่ตอบไม่ตรงแล้วก็ไม่แน่ใจว่าตกลงมีหลักเกณฑ์ที่กฎหมายบังคับไว้หรืออย่างไร เดี๋ยวค่อยคุยอีกทีนะครับ ขอบคุณครับ แค่บอก แค่บอกว่าทำแล้วนี่ ไม่มีประโยชน์ต้องบอกว่าทำอย่างไร ให้ทราบคุ้มครองต้องถามกลับไปว่าขอให้ได้ให้อธิบายมาแล้วทำอย่างไร ที่ไหน อย่างไรบ้างนะครับ ผมคิดว่าแบบนี้ไม่มีประโยชน์เลย ก็นั่นแหละ คือ ทำอย่างไร ขอให้แจ้ง คือ ถ้าถามว่าทำหรือยังนี่ ขาก็จะตอบว่าทำแล้ว ขอให้บอกให้โปรดกรุณาชี้แจงด้วยว่าทำอย่างไร ก็ไม่เป็นไร เขาทำแบบนี้ได้แล้วก็ทำแบบนี้ได้นะครับ ครับ ที่ประชุมมีท่านใดจะแจ้งอีกไหมครับ เราจะได้รีบไปเรื่อง ขออนุญาตท่านประธานค่ะ เข้าใจว่า 23 จังหวัดน่าจะเป็นพื้นที่ที่เป็นสถานสงเคราะห์ แล้วก็เปิดอ่านด้วย แต่เห็นด้วยกับคุณรัตน์ ให้คุยรายละเอียดพร้อมกันที่ท่านประธานว่าขอบคุณค่ะ ไม่ต้องคุยแล้วครับ ถามไปเลยว่าที่ตอบมาเนี่นี่ จะให้เราเข้าใจว่าอย่างไร ทำอย่างไร ทำไมถึงไม่ครอบคลุมทั้ง 77 จังหวัดนะครับ เขาอธิบายไง เขาก็ต้องอธิบายว่าท่านจะทำอย่างไรแล้วตามกฎหมายน่ะ ตามที่กฎหมายบัญญัติ และท่านได้ทำไปทำอะไรอย่างไรไปบ้างแล้วใน 77 จังหวัด เอาอย่างนี้นะ ครับ ไม่ต้องไม่ต้องเชิญมาคุยให้เสียเวลาครับ ขอบคุณครับ ต่อไป เป็นระเบียบวาระที่ 2 ครับ รับรองบันทึกการประชุมครับ วันนี้จะต้องรับรอง 2 ครั้ง ใช่ไหมครับ ทันไหมเอ่ย เชิญ ๆ</w:t>
      </w:r>
    </w:p>
    <w:p>
      <w:pPr>
        <w:pStyle w:val="BodyText"/>
      </w:pPr>
      <w:r>
        <w:t xml:space="preserve">(เลขานุการ) เสนอที่ประชุมพิจารณารับรองบันทึกการประชุมจำนวน 2 ครั้งนะคะ ครั้งที่ 3/2566 เมื่อวันพุธที่ 28 มกราคม 2566 นะคะ ครั้งนั้นเป็นการเชิญเรื่องการจ้างงานคนพิการหน่วยงานของภาครัฐนะคะ ก็ทั้งหมด 9 หน้าค่ะ อันนี้เรียนเสนอที่ประชุมเพื่อพิจารณาค่ะ ครับ ประชุมพิจารณาแล้ว มีประเด็นอะไรต้องแก้ไข ต้องปรับปรุงขาด เกิน ผิด อย่างไรบ้างไหมครับ ถ้าไม่มีก็ขอให้ทุกท่านได้รับรองบันทึกการประชุมนะครับ ถ้าพบภายหลังก็แจ้งฝ่ายเลขาได้ แต่เรื่องการทบทวนทุกอย่างที่จะเปลี่ยนแปลงนี่ ต้องนำกลับมาทบทวนในที่ประชุมนะครับ ขอบคุณมากครับ</w:t>
      </w:r>
    </w:p>
    <w:p>
      <w:pPr>
        <w:pStyle w:val="BodyText"/>
      </w:pPr>
      <w:r>
        <w:t xml:space="preserve">(เลขานุการ) เรียนที่ประชุมพิจารณารับรองบันทึกการประชุมคณะอนุกรรมการกิจการพิการครั้งที่ 4/2566 เมื่อวันพุธที่ 25 มกราคม 2566 ครั้งที่ 4 ก็เป็นการพิจารณาทบทวนเรื่องการจัดทำข้อเสนอเชิงนโยบาย การจ้างงานคนพิการโดยหน่วยงานของรัฐนะคะ แล้วก็มีการเตรียมการจัดประชุมเพื่อกำหนดแนวทางการส่งเสริมเรื่องอัจฉริยะน่าอยู่และไม่ทิ้งใครนะคะ ในวันนี้ค่ะ แล้วก็มีวาระที่ร่วมต้อนรับคณะอาจารย์และนักศึกษาจากมหาวิทยาลัยแห่งรัฐเดลาแวร์ นะคะ ของสหรัฐอเมริกาค่ะ ก็ทั้งหมด75 ค่ะ เรียนเสนอที่ประชุมเพื่อพิจารณาค่ะ เช่นเดียวกันนะครับ ที่ประชุมที่นานแล้ว พบอะไรที่มันขาด เกิน ผิดไปจากที่เราได้ประชุมกันไปแล้ว มีไหมครับ ไม่มีครับ รับรองครับ ครับ ถ้าไม่มีก็ขอให้ทุกท่านรับรองนะครับ แล้วก็หากพบภายหลังการแจ้งฝ่ายเลขาหรือนำกลับมาทบทวนได้นะครับ ขอบคุณมากครับ ก็เรียบร้อยทั้ง 2 ครั้งนะครับ เราจะพูดถึงกรอบวิธีการที่จะดำเนินการในวันนี้ เนื่องจากมีหลายหน่วยงาน นะครับ ก็อยากจะหารือนะครับ ว่าวิธีเดิมที่เราใช้เนี่นี่ มันจะได้ผลหรือเปล่า หรือว่าเราจะให้เฉพาะหน่วยงานหลัก เป็นคนนำเสนอ ส่วนหน่วยงานอื่น อาจจะถามความเห็น ถ้าเขามีความเห็นนะครับ คราวนี้ถ้าเกิดจะเอาหน่วยงานหลักนำเสนอ แล้วก็หน่วยงานอื่น ถ้ามีอะไรจะเสริมหรือจะเสนอความเห็นนี่ เวลาก็จะลดหลั่นกันไป มันก็จะได้เนื้อหนังหน่อยนะครับ ไม่ทราบว่าเราเห็นเป็นประการใดนะครับ เพราะว่าผมเข้าใจว่าถ้าให้พูดคนละนิดคนละหน่อย 18 หน่วยงานนี่ มันมันไม่ได้อะไร 4 โมงก็คงไม่ไปถึงไหนนะครับ อยากจะลองดู ผมเห็นด้วยอย่างที่ท่านประธานพูดพูดที่เหลือก็เสริม พัฒนาการของเด็กอายุต่ำกว่าหรือพิศวาสคำว่าในทุก ๆ ท่านประธานจะขอทางพี่สั่งช่วยเลือกนะหนูช่วยดูว่าจังหวะไหนควรจะเป็นหน่วยงานไหนด้วยครับ ขอบคุณครับ ก็ผมคิดว่าเบื้องต้นนี่นะครับ เอาตัวแทนของกระทรวงมหาดไทย น่าจะเป็นกรมส่งเสริมการปกครองท้องถิ่นนะครับ อันนี้ก็อาจจะให้เขาเป็นตัวหลักนะครับ แล้วก็มีจะไปกรมโยธาธิการและผังเมืองนะครับ อันนี้ก็เป็นตัวหลักเช่นกันนะครับ ของคมนาคมด้วยนะครับ อาจจะให้ทางทางหลวงกับทางหลวงชนบท แล้วก็ของดิจิตอลก็ให้ป้านะครับ ก็จะเป็น DIPA หน่วยงานอันนี้ที่ที่จะให้พูดก่อนแล้วก็หลังจากนั้นค่อยให้หน่วยงานอื่นถ้ามีเวลาก็ซื้อเพิ่มขึ้นมานะครับผม ถึงท่านอื่นที่เป็นผู้สังเกตการณ์ด้วยนะครับ แต่ตอนนี้ผมก็กำลังจะเสอนว่า พอดีผมมี presentation มาด้วยนะครับ กำลังตอนแรกผมก็ตั้งใจว่าจะนำเสนอก่อนนะครับ เสร็จแล้วเดี๋ยวก็ค่อยให้ อาจจะเป็น input ให้เขานิดหนึ่งนะครับ เพราะบางคนเขาก็สงสัยเหมือนกันว่าเออมันก็อาจจะงงอยู่บ้างนะครับ ก็อาจจะขึ้นเขาก่อนแล้วก็หลังจากนั้นก็ให้เขานำเสนองานให้ 4 หน่วยงานที่ ได้นำเสนองานของตัวเองแล้วก็หลังจากนั้นก็ให้หน่วยงานอื่นเสริมออกมาครับ ผมผมจะกล่าวนำแค่5 นาที นะครัย แล้วก็จะให้คุณสว่างนำเสนอสว่างต้องการเวลานำเสนอกี่นาที ครับ ประมาณ 20 นาที 20 เลยหรือ ก็คือถ้า 20 มันจะยาว คือ คนอื่นเขาจะมารอฟังเราเยอะไง มันก็คือถ้าสามารถ Condense ให้เหลือสัก 10 แล้วก็ข้ามเรื่องที่เอาไว้เก่าเสริมภายหลังก็ได้คือเอาหัวใจสำคัญไปก่อนเสร็จแล้วก็ 10 นาที แล้วหลังจากนั้นเราก็จะเชิญ 4 หน่วยงาน พูดเลยนานละ หน่วยงานละ 10 แล้วหลังจากนั้นเราก็เปิด floor ให้หน่วยงานอื่นได้เสริมได้แสดงความเห็นกัน ดีไหมคะ เพราะว่าถ้าไม่อย่างนั้นนี่ มันจะกระจายแบบไม่รู้จักจุดจบเลยครับ ก็สิ่งที่ผมจะถาม ให้เวลาหน่วยงานทั้ง 4 นี่ คือเรากำหนดให้เข้าเตรียมเข้ามาแล้วนะครับ แต่ละหน่วยงานนี่ หรือว่าให้เข้ามาฟรีเลยวันนี้ เราประสานเขาในทำนองไหนครับ ฝ่ายเลขาขออนุญาตให้ข้อมูลได้ไหมคะ ตอนนี้หน่วยงานที่เราเชิญมาค่ะ ก็จะมีทั้งหมดรวมแล้วน่ะค่ะ ทั้งสังเกตการณ์ด้วยนะคะ เป็น 18 หน่วยงาน ก็คือมหาดไทยก็จะประกอบด้วย มหาดไทย ตอนนี้มีท่านรองปลัดเข้าด้วยแล้วก็มีกรมส่งเสริมการปกครองท้องถิ่นกรมโยธาธิการและผังเมืองนะคะ 2 กระทรวงคมนาคม ซึ่งทางท่านปลัดมอบตัว สนข. แล้วก็รวมถึงกรมทางหลวงกรมทางหลวงชนบทแล้วก็อีกกลุ่มหนึ่งก็คือสมาคมอบตอบตสันนิบาตเทศบาลและอบตนะคะ นี้ก็มีผู้แทนมาแล้วก็ DIPA ค่ะ เราจะเป็นผู้แทนจาก DES หรือสำนักงานส่งเสริมเศรษฐกิจดิจิตอลนะคะ อันนี้มีผู้แทนเรื่อง Smart Cities ดีไหมวา5เอาคุณสว่าง 10กระทรวงมหาดไทยก็ไป 15 ล้านให้เขาแบ่งกันเองแล้วเราก็แค่คล้ายว่าก็ให้ท่านช่วยบริหารจัดการเวลาใน 15 นาทีนี่ ทั้งกรมส่งเสริมการปกครองท้องถิ่น ทั้งกรมโยธา แล้วท่านรองปลัดเองก็ คือให้ท่านจัดการภายใน 15 นาที แล้วกระทรวงคมนาคมก็เอาไป 15 นาที กระทรวงดิจิตอลเนื่องจากหน่วยงานเดียว ก็อาจจะ10 นาทีนะครับ หรือจะให้เท่ากันขอ 10 นาทีก็น่าจะโอเคนะใช่ ๆ เขาเป็นภาคเขาเป็นท้องถิ่นเลย ไม่เป็นไรแล้วเดี๋ยวเราก็ให้เขาสมาคมละ 5 นาที ได้ แล้วก็รู้ว่าเขาไม่จำเป็นต้องพูดทั้งหมดนะคือเขาอาจจะพูดได้แค่ 2 นาทีแล้วก็จะรอฟังก็ไม่ว่ากัน แล้วก็มี พม. นะคะ ก็จะมี 2 กรมที่เชิญที่ประชุมเชิญมาก็คือกลุ่มผู้สูงอายุวันนี้มีท่านรองอธิบดี บุษยาใจสว่างนะคะ ถ้ามีพอไปถึงธณฐอรค่ะ รวมเหล่านี้ก็ให้กรมละ 5 นาทีไป เข้าใจว่าเชิญร่วมสังเกตการณ์ ก็มีอาจารย์จาก NADI วันนี้ทั้งวันที่เหลือจาก 4 หน่วยงาน 12 กระทรวง เมื่อสักครู่นี่ 3 กระทรวง เมื่อสักครู่นี่ ก็ให้ไป1 ราย 3 นาที สภาคนพิการ T4A นี้มีผอ. สำนักเข้าร่วมนะคะ ต้องถามว่าจะให้หน่วยงานรัฐ 3 นาทีหรือ 5 นาทีแค่นั้นที่เหลือจัดตั้งกระทรวงสังกัดศูนย์ที่เราให้กระทรวงและ 15 นาทีไปเลยก็ได้ถ้า DEPA เขาใช้แค่ 10 ก็ดี แล้วที่เหลือก็ 33 นาทีหรือ 5 นาทีต่อหน่วยงานส่งหลักก็คือ 15 นาทีและหน่วยงานอื่น ๆ 3 ถึง 5 นาทีนะคะ ค่ะ แล้วก็หนังสือที่ให้ไปก็คือเราเอาประเด็นที่คุณสว่างนำเสนอ เกี่ยวกับข้อเสนอที่เราจะที่เราจะให้ไว้ข้อแรก ก็เรื่องกระทรวงมหาดไทยควรเป็นเจ้าภาพร่วมกับคมนาคม พม. ค่ะ แล้วก็นำร่องโครงการ 1 ทางเท้า 1 ทางข้ามปลอดภัยค่ะ แล้วก็เรื่องการตั้ง มหาดไทยควรตั้งคณะกรรมการด้านการพัฒนาเมืองเพื่อคนทั้งมวลในทุกจังหวัด และในระดับท้องถิ่ น และข้อสุดท้ายก็คือให้อปท. นี่ค่ะ ออกเทศบัญญัติหรือตั้งกลไกด้านการพัฒนาเมืองเพื่อคนทั้งมวลอันนี้ก็เป็น 4 ข้อที่เราได้ได้เสนอเป็นตุ๊กตาเข้าไปในหนังสือให้ให้เขาทำการบ้านมาว่าจะเกี่ยวข้องกับส่วนไหนได้บ้างเลยนะคะ โอเค ก็ไม่เป็นไร อันนั้นให้เราอาจจะนำเสนอข้อเสนอตอนท้ายสุดนะครับ หรือว่าเราจะนำเสนอตอนที่คุณสว่างพรีเซนต์เลยก็ได้ซื้อไปเลยครับ เสนอเลยครับ ไม่ต้องเกร็ง ไหมครับ เราจะได้ลุยเลย สวัสดีครับ ครับ สวัสดีครับ ขอบคุณครับ ครับ ถ้าตกลงตามนี้แล้วเ ก่อนอื่นขอต้อนรับท่านอาจารย์ NIDA นะครับ สถาบันบัณฑิตพัฒนบริหารศาสตร์นะครับ ที่ได้กรุณาให้เกียรติกับคณะอนุกรรมาธิการกิจการคนพิการของเราในวันนี้เราประชุมแบบผสมผสานนะครับ ทั้งในห้องนี้แล้วก็ออนไลน์ผ่าน zoom นะครับ ก็เชิญ เชิญผู้แทนหน่วยงานต่าง ๆ เข้ามาได้เลยนะครับ พร้อมแล้วก็แจ้งด้วยครับ ครับ ขอต้อนรับทุกท่านนะครับ จากทุกหน่วยงาน เข้าสู่การประชุมคณะอนุกรรมาธิการ กิจการคนพิการ ในคณะกรรมาธิการการพัฒนาสังคม และกิจการเด็ก เยาวชน สตรี ผู้สูงอายุ คนพิกา รและผู้ด้อยโอกาสวุฒิสภานะครับ วันนี้เป็นการประชุมนัดพิเศษนะครับ ที่หากเราได้รับเกียรติจากหลายท่านจากหลายหน่วยงานนะครับ รวมแล้ว 18 หน่วยงาน เพื่อมาพูดคุยกันในหัวข้อเมืองอัจฉริยะน่าอยู่เพื่อคนทั้งมวล หรือ Inclusive Smart Cities นะครับ ชื่อภาษาไทยยังยังไม่นิ่งนะครับ แล้วก็แปลกันไปตามบริบทของแต่ละงาน ก็ยังไม่ต้องไปจริงจังอะไรมากมายนะครับ อันนี้เราก็ใช้ภาษาพื้น ๆ ทั่วไปในที่ใช้กันในระหว่างประเทศนะครับ ก็ผมขออนุญาตนำเรียนเล็กน้อยนะครับผม มณเฑียร บุญตัน สมาชิกวุฒิสภาในฐานะประธานคณะอนุกรรมาธิการนะครับ วันนี้เป็นการประชุมแบบผสมผสานคือ มีพวกเราในห้องนี้อยู่จำนวนหนึ่ง แล้วก็มีผู้ที่เข้าร่วมประชุมผ่าน zoom นะครับ ประชุมออนไลน์ผ่านโปรแกรมzoomนะครับ นอกจากจะเป็นการประชุมผสมผสานแล้วนี่เราอย่างให้ความสำคัญกับการประชุมที่เข้าถึงได้โดยสะดวก หรือ Accessible meeting มิตติ้งนะครับ โดยเราได้จัดให้มีบริการล่ามภาษามือและบริการคำบรรยายแผ่นเสียงนะครับ คำบรรยายแทนเสียง ก็คือเป็นบริการ Caption ซึ่งบริการนี้เนี่ยเป็น Live Captioning อีกหน่อยครับ อาจจะมีดีเลย์บ้างนิดหน่อย แต่ว่าก็เป็นความพยายามอาการประชุมผสมผสานผ่าน zoom นี่ ทำให้การจัดบริการในลักษณะนี้เนี่ยทำได้ง่ายขึ้นทำได้ง่ายขึ้นครับ ก็หวังว่าจะเป็นรูปแบบการจัดการประชุมที่แพร่หลายต่อไปในอนาคต เพื่อให้พี่น้องประชาชน ซึ่งมีความแตกต่างหลากหลายนี่ สามารถเข้าถึงการประชุมได้สะดวก นะครับ ตามหลักการเข้าถึงโดยสะดวกช่วงหน้า หรือ Accessible For All นั่นเองนะครับ การประชุมในหัวข้อที่ผมได้เรียนไปนี่นะครับ ก็เป็นหนึ่งในซีรี่ส์ที่คณะอนุกรรมาธิการเรากำลังสนใจศึกษานะครับ เพื่อจัดทำข้อเสนอเชิงนโยบายนะครับ เสนอต่อฝ่ายบริหาร ซึ่งขณะนี้มีข้อประเด็นอยู่ 5 ประเด็นหลัก นะครับ เป็นข้อประเด็นที่ปรากฏอยู่ในแผนการปฏิรูปประเทศ ซึ่งอย่างเป็นทางการนี่ ได้เสร็จสิ้นลงแล้วนะครับ ก็คือเรื่องของการขึ้นทะเบียนคนพิการ และการจัดทำฐานข้อมูลนะครับ ด้านคนพิการนะครับ อันนั้นอยู่ในBig Log นะครับ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สิ่งที่เรากำลังจะพูดในวันนี้ก็คือการจัดสภาพแวดล้อมสาธารณะ ที่ทุกคน รวมถึงคนพิการสามารถเข้าถึงและใช้ประโยชน์ได้ หรือที่เราใช้สโลแกนตามหลักการ Accessible For All ว่าเข้าถึงโดยสะดวกถ้วนหน้านะครับ นอกจากนี้เรายังมีประเด็นเพิ่มเติมจากแผนการปฏิรูปประเทศ อีก 2 ประเด็น ซึ่งเป็นประเด็นในสาระสำคัญนะครับ อันที่ 4 นะครับ ก็คือการพัฒนากระแสหลัก ที่ครอบคลุมหรือผนวกรวมคนพิการเข้าไปด้วย หรือ Disability Inclusive d นะครับ และเรื่องที่ 5 ก็คือการส่งเสริมการจ้างงานภาครัฐการจ้างงานคนพิการโดยหน่วยงานของรัฐกันเองนะครับ ที่ 5 นี่ เป็นประเด็นที่อยู่ในความสนใจของคณะอนุกรรมาธิการมานานแล้ว เนื่องจากว่าเรามีกฎหมายแต่กฎหมายนี่ บังคับใช้ได้ผลในภาคเอกชน แต่ภาครัฐนี่ ไม่ค่อยได้ผลเราจึงต้องพยายามหาหนทางในการที่จะทำให้กฎหมายนะนี่ เป็นจริงขึ้นมาได้นะครับ Inclusive Smart Cities i เนี่ยเป็นหัวข้อข้ามประเด็นหัวข้อที่นำเอาเรื่องของการเข้าถึงโดยสะดวกถ้วนหน้า กับเรื่องของการพัฒนากระแสหลัก ที่รวมถึงหรือครอบคลุมถึงคนพิการด้วยนี่ หรือ DID นี่นะครับ มาครอสกันนะครับ มันเป็นประเด็น Cross ประเด็นข้ามกันไม่ว่าจะเป็นzefal หรือ difficult ก็สามารถจะใช้อธิบายเมืองอัจฉริยะน่าอยู่เพื่อคนทั้งมวลได้ทั้งสิ้นนะครับ ก่อนที่จะรับฟังข้อคิดความเห็นการนำเสนอจากหน่วยงานที่ได้เชิญมาร่วมในวันนี้ ทั้ง 18 หน่วยงานนะครับ ผมก็จะขอให้อนุกรรมาธิการ ซึ่งดูแลประเด็นนี้อยู่อย่างต่อเนื่อง แล้วก็เป็นผู้ประสานงาน เป็นผู้เสนอแนวคิด แล้วก็เตรียมทำการบ้านมาเป็นที่เรียบร้อยนะครับ เป็นผู้นำเสนอ โดยจะใช้เวลาไม่เกิน 10 นาที ในเบื้องต้นนี้นะครับ คุณสว่าง ศรีสม คุณสว่างก็จะนำเสนอภาพรวมของงานนี้ หลังจากนั้นผมจะขอเชิญผู้แทนจากกระทรวงมหาดไทย ซึ่งทราบว่าท่านรองปลัดฯ ได้ให้เกียรติกับคณะเรานะครับ แล้วก็มีฉันจะกรมนะครับ กรมส่งเสริมการปกครองท้องถิ่น กรมโยธาและผังเมืองก รม แล้วก็ยังมีกระทรวงคมนาคมนะครับ มีทั้งกรมทางหลวง กรมทางหลวงชนบท แล้วก็ สนข. 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00:00:00 - 00:30:00</dc:title>
  <dc:creator/>
  <cp:keywords/>
  <dcterms:created xsi:type="dcterms:W3CDTF">2024-01-04T03:04:37Z</dcterms:created>
  <dcterms:modified xsi:type="dcterms:W3CDTF">2024-01-04T03:04:37Z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15.50 น.</vt:lpwstr>
  </property>
  <property fmtid="{D5CDD505-2E9C-101B-9397-08002B2CF9AE}" pid="3" name="subtitle">
    <vt:lpwstr/>
  </property>
</Properties>
</file>