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00:00:00</w:t>
      </w:r>
      <w:r>
        <w:t xml:space="preserve"> </w:t>
      </w:r>
      <w:r>
        <w:t xml:space="preserve">-</w:t>
      </w:r>
      <w:r>
        <w:t xml:space="preserve"> </w:t>
      </w:r>
      <w:r>
        <w:t xml:space="preserve">00:30:00</w:t>
      </w:r>
      <w:r>
        <w:t xml:space="preserve"> </w:t>
      </w:r>
      <w:r>
        <w:t xml:space="preserve">นาโน,มาริก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(คุณมณเฑียร) เด็ก ผู้สูงอายุ วันนี้เป็นการประชุม ครั้งที่ 5 นะครับ ประจำปี 2566 นะครับ วันนี้เป็นการประชุมนัดพิเศษเนื่องจากเราได้เชิญหน่วยงานและบุคคลมาร่วมพูดคุยกันภายใต้หัวข้อเมืองอัจฉริยะน่าอยู่เพื่อคนทั้งมวล คำแปลเป็นภาษาไทยอย่าไปจริงจังอะไรมากมายนะ เพราะว่ามันดิ้นได้อยู่เสมอ ตราบใดที่มีคนแปลไม่ตรงกันนะครับ มันก็คือมาจากคำว่า Inclusive Smart Cities นะครับ Smart Cities เฉย ๆ ก็ไม่เอา Inclusive เฉย ๆ ก็ไม่เอาช่องทาง Inclusive แล้วก็สมาชิกดีด้วยนะครับ ครับ ก็เดี๋ยวมันจะเกินเลยขึ้นมานะ เพราะว่าในสากลเขาไม่ใช้กันอันนี้มาเติมเอาเองนะครับ ในระดับโลกก็ยังไม่เห็นคนใช้กันเท่าไร จะมาใช้กันที่กรุงเทพฯ นี่ล่ะ เดี๋ยวค่อยว่ากันอีกทีแล้วกันนะครับ เพราะว่าในเท่าที่ดูเอกสารก็ไม่มีคำนี้นะครับ ขอเชิญหน่วยงานมาหารือเรื่องนี้นะครับ เพราะว่าเราต้องขับเคลื่อนอันนี้น่าจะเป็น 1 ในหัวข้อข้ามประเด็นของเรานะครับ ทั้งประเด็นเรื่อง Tripple A แล้วก็ประเด็นเรื่อง DID ประเด็นสามารถทำงานร่วมกันครอบกันให้เป็นตัวอย่างใน SC ก็น่าจะเป็น 1 ของทุกอย่างของการทำงานประเด็นมันอาจจะมีอย่างอื่นอีกนะครับ หลังจากนี้ไปแต่ว่าตัวนี้ก็น่าจะเป็นตัวที่ยกขึ้นมาเป็นหัวข้อข่าวประเด็นได้นะครับ ส่วนอีกเรื่อง 1 ที่อยากจะแจ้งนะครับ ว่าเรื่องไปเชียงรายนี่ เนื่องจากเรามีมติไปแล้วแล้วคราวที่แล้วแม้ว่าอนุกรรมการบางท่านอาจจะยกประเด็นข้อสงสัยอย่างไรก็แล้วแต่นะครับผม ก็คิดว่าเราควรจะเดินหน้าไปเลยไม่ควรจะมาลังเลอะไรอีกแล้วนะครับ เพราะว่าผมไม่เชื่อว่าไปในช่วงสมัชชาคนพิการนี่ จะทำอะไรได้อนุกรรมการอนุกรรมาธิการหลายท่านเป็นประธานสภารวมทั้งคุณรัตน์อนุกรรมาธิการซึ่งจะไม่มีเวลาทำอะไรเลยนะก็จะมีงานเต็มไปหมดอยากจะบอกว่าทำได้แต่ถึงเวลาแล้วคุณจะไม่ได้หลับไม่ได้นอนเลยนะครับ เพราะฉะนั้น งานอนุกรรมาธิการมันจะกลายเป็นงานที่ไม่มีความหมายในช่วงนั้นมันแตกต่างจากการไปร่วมสมัชชาคนต่างพิการซึ่งพวกเราไม่ต้องทำอะไรมันภาระคนละเรื่องคนละอย่างกัน จะให้ฝ่ายเลขาฯ หรือเจ้าหน้าที่ไปสังเกตการณ์สมัชชาคนพิการแห่งชาติได้ และมีกิจกรรมน่าจะไม่หมดนะครับ</w:t>
      </w:r>
    </w:p>
    <w:p>
      <w:pPr>
        <w:pStyle w:val="BodyText"/>
      </w:pPr>
      <w:r>
        <w:t xml:space="preserve">(ผู้เข้าร่วมประชุมชาย) ขอบคุณครับ เห็นด้วยเพราะปรชวนชาไม่เหมาะจะทำอะไรหลาย ๆ อย่างจริง ๆ ครับ พอดีพี่สว่างกลับมาแล้วครับผม จะรบกวนสอบถามนิดหนึ่งพอดีสอบถามข้อสังเกตในเวลาแล้วเอกสารปรับใช่ไหมครับ ระหว่างช่วยอธิบายนิดหนึ่งคือผมสังเกตว่าบวกคำว่า Variable เข้าไปในเมืองไทยในขณะที่ในที่เราดูในในระหว่างประเทศมันไม่มีคำนี้ส่วนใหญ่มันก็จะเห็นมี Smart Cities ฉะนั้น หัวข้อผมก็เลยหัวสงสัยว่าเอามาบวกกันเองในเมืองไทยหรือว่ามันอย่างไรนะครับ</w:t>
      </w:r>
    </w:p>
    <w:p>
      <w:pPr>
        <w:pStyle w:val="BodyText"/>
      </w:pPr>
      <w:r>
        <w:t xml:space="preserve">(ผู้เข้าร่วมประชุมชาย) เป็นมันเป็นอีกแนวคิดหนึ่งนะครับ ที่น่าจะทำให้เมืองมันน่าอยู่ขึ้นนะครับ เพราะว่าเวลาพูดถึง Inclusive เวลาพูดถึง Smart Cities แล้วนี่มันเป็นเทคโนโลยีมากเกินไปไปในพวกนั้นมากเกินไปอาจจะไม่ได้ดูถึงโลกมันน่าอยู่ด้วยใช่ไหมทางทีมผู้ว่า กทม. มันจะมีคำใช้ประมาณนี้นะครับ แล้วก็ที่บางกะปิเขาก็จะใช้คำว่า Reliaด้วยไม่เป็นอะไรเดี๋ยวเรายังไม่ตกผลึกว่าเราก็ต้องแลกเปลี่ยนเอกสารของเรากับที่อื่นด้วยเพราะฉะนั้น ถ้าคือผมกลัวมันจะลงเอยเหมือนกับ Smile ของคนคุณอะไรนะของคุณธนพรน่ะ คือไปคิดคำใหม่ขึ้นมาเลยแล้วหวังว่ามันจะติดตลาดแล้วก็ไม่ติดหรอกครับ เพราะว่ามันไม่มีใครเขาใช้กันอย่างนั้นน่ะมันก็คือจริง ๆ จริง ๆ มันก็คิดได้นะครับ แต่ว่าเราก็ต้องดูว่าเขาไม่ได้แปลกแยกไปจากที่เขาใช้กันนะครับ เราก็คงคุยให้ครอบคลุมนะครับ คือถ้ามันมีเทคโนโลยีมันก็ต้องมี Inclusive ถ้ามันไม่มีเทคโนโลยีมันก็ต้องมี Inclusive มันจะไม่มีเทคโนโลยีมันจะต้อง Inclusive ที่เราเป็นห่วงก็คือมันจะต้อง Inclusive ก็คือมีหรือไม่มีเทคโนโลยีมันก็ Inclusive</w:t>
      </w:r>
    </w:p>
    <w:p>
      <w:pPr>
        <w:pStyle w:val="BodyText"/>
      </w:pPr>
      <w:r>
        <w:t xml:space="preserve">(ผู้เข้าร่วมประชุมชาย) ขอบคุณท่านประธานมากครับ คือพอดีฝ่ายเลขาฯ ส่งงานมาว่าวันนี้ชี้แจง 18 หน่วยงานแล้วใช่ไหมครับ ไม่ทราบว่าท่านประธานจะมีแนวทางอย่างไรพี่สว่างด้วยครับ</w:t>
      </w:r>
    </w:p>
    <w:p>
      <w:pPr>
        <w:pStyle w:val="BodyText"/>
      </w:pPr>
      <w:r>
        <w:t xml:space="preserve">(คุณมณเฑียร) อันนี้เรื่องเดี๋ยวเอาเข้าวาระให้ครบก่อนเดี๋ยวเราค่อยหาดูวิธีการเลขาฯ มีอะไรแจ้งหน่อยครับ เชิญอันนี้เมื่อสักครู่ที่ผ่าน</w:t>
      </w:r>
    </w:p>
    <w:p>
      <w:pPr>
        <w:pStyle w:val="BodyText"/>
      </w:pPr>
      <w:r>
        <w:t xml:space="preserve">(เลขานุการ) ก็ตอนนี้ใช้เป็น Inclusive SCities ไปก่อนไหมคะ เอกสารที่จะใช้ต่อไปนี้เพื่อจะได้ใช้เป็นคำเดียวกันไปก่อนตั้งหรือว่าใช้คำไหนค่อยตอบอีกทีได้ไหมคะ สืบเนื่องจากที่ประชุมวันนี้นะคะ ที่ประชุมได้เห็ดควรทานได้มีการจัดบริการเป็นต้นแบบการเข้าถึงบริการเข้าถึงโดยสะดวกถ้วนหน้านะคะ วันนี้ก็จะมีการบริการร่วมมือนะคะ โดยสมาคมคนหูหนวกบ้างนะคะ และคำบรรยายแทนเสียง ท่านสามารถตั้งค่าขนาดอะไรได้เลยนะคะ ตามคู่มือที่ได้ส่งให้ทุกท่านแล้วค่ะ แล้วเดี๋ยวช่วงต้นนะคะ ว่าจะรบกวนท่านประธานได้นำเสนอว่าเรามีบริการระบบ CC ให้ผู้แทนหน่วยงานในวันนี้ด้วยค่ะ ค่ะแล้วก็</w:t>
      </w:r>
    </w:p>
    <w:p>
      <w:pPr>
        <w:pStyle w:val="BodyText"/>
      </w:pPr>
      <w:r>
        <w:t xml:space="preserve">(คุณมณเฑียร) โอเคเดี๋ยวก็ต้องแจ้งว่านี่คือตัวอย่างของ Inclusive นะ Inclusive Meeting ครับ</w:t>
      </w:r>
    </w:p>
    <w:p>
      <w:pPr>
        <w:pStyle w:val="BodyText"/>
      </w:pPr>
      <w:r>
        <w:t xml:space="preserve">(เลขานุการ) แล้วก็มีอีกเรื่องหนึ่งนะคะ หนังสือจากสำนักงานคณะกรรมการการเลือกตั้งค่ะ ที่เรามีมติให้ทำหนังสือสอบถามข้อมูลเพิ่มขึ้นการจัดวางหลักเกณฑ์และวิธีการอำนวยความสะดวกในการออกเสียงลงคะแนนของคนพิการตามมาตรา 92 นะคะ ตอนนี้ก็ได้มีหนังสือตอบกลับมาซึ่งแจ้งว่าดำเนินการอำนวยความสะดวกคนพิการทุพพลภาพสูงอายุเลือกตั้งสมาชิกสภาผู้แทนราษฎรการเลือกตั้งที่จะมีขึ้นนะคณะกรรมการการเลือกตั้งคณะกรรมการการเลือกตั้งที่เป็นพื้นที่ที่ตั้งของสถานสงเคราะห์ของรัฐและความมั่นคงของมนุษย์สอบถามความพร้อมของด้านสถานที่และด้านบุคลากรในด้านให้มีที่เลือกตั้งของคนพิการทุพพลภาพหรือผู้สูงอายุโดยจัดการพบว่ามีสถานที่พร้อมจัดวันที่เลือกตั้งดังกล่าวจำนวน 28 แห่ง ในพื้นที่ 23 จังหวัดรายละเอียดตามสิ่งที่แนบค่ะ ในการดำเนินการจัดที่เลือกตั้งดังกล่าวคณะสำนักงานคณะกรรมการการเลือกตั้งด้านประสานสถานที่รวมทั้งต่าง ๆ ไว้เบื้องต้นแล้วโดยเมื่อระเบียบคณะกรรมการว่าด้วยการเลือกตั้งผู้แทนราษฎร พ.ศ. 2566 ดำเนินการในส่วนที่เกี่ยวข้องต่อไปขณะนี้ทำเอกสารที่ได้ส่งให้ท่านด้วยแล้วค่ะ</w:t>
      </w:r>
    </w:p>
    <w:p>
      <w:pPr>
        <w:pStyle w:val="BodyText"/>
      </w:pPr>
      <w:r>
        <w:t xml:space="preserve">(ผู้เข้าร่วมประชุมชาย) ขออนุญาตให้ข้อมูลเพิ่มเติมนิดหนึ่งครับ อันนี้เป็นข้อมูลที่สำคัญที่เอาไว้7 จังหวัดมีแค่ซ้อมที่ใช้คนพิการไปใช้ไปแค่ 23 จังหวัด ถามไปแล้วว่าหลักเกณฑ์ที่จะตามมาตรา 62 จะทำอย่างไรซึ่งประธานช่วยกันยกร่างใช่ไหมครับ ไม่ได้ตอบเรื่องนี้โดยตรงเพราะไม่แน่ใจว่ามีหลักบังคับไว้หรือยังหรือยังครับ อันนี้ค่อยไปคุยอีกทีก็ได้ครับ ขอบคุณครับ</w:t>
      </w:r>
    </w:p>
    <w:p>
      <w:pPr>
        <w:pStyle w:val="BodyText"/>
      </w:pPr>
      <w:r>
        <w:t xml:space="preserve">(คุณมณเฑียร) แค่บอกบอกว่าทำแล้วนี่ ไม่มีประโยชน์ต้องบอกว่าทำอย่างไรครับ ต้องถามกลับไปว่าขอให้อธิบายมาเลยว่าทำอย่างไรที่ไหนอย่างไรบ้างว่าอย่างนี้ไม่มีประโยชน์เลย ก็นั่นไงครับ ก็คือทำอย่างไร ขอให้แจ้งนะครับ คือถามว่าทำหรือยังเขาก็จะตอบว่าทำแล้วขอให้บอกโปรดกรุณาชี้แจงด้วยว่าทำอย่างไรนะครับ ไม่เป็นไรก็เขาทำอย่างนี้ได้เราก็ทำอย่างนี้ได้นะครับ มีที่ประชุมที่จะแจ้งอะไรไหมครับ</w:t>
      </w:r>
    </w:p>
    <w:p>
      <w:pPr>
        <w:pStyle w:val="BodyText"/>
      </w:pPr>
      <w:r>
        <w:t xml:space="preserve">(ผู้เข้าร่วมประชุมหญิง) ขออนุญาตท่านประธานค่ะ เข้าใจว่า 23 จังหวัดน่าจะเป็นพื้นที่ที่เป็นสถานสงเคราะห์และเปิดให้เป็นหน่วยเลือกตั้งด้วยเห็นด้วยกับคุณรัตน์ค่ะ บอกให้คุยรายละเอียดอีกครั้งหนึ่งอย่างที่ประธานว่าขอบคุณค่ะ</w:t>
      </w:r>
    </w:p>
    <w:p>
      <w:pPr>
        <w:pStyle w:val="BodyText"/>
      </w:pPr>
      <w:r>
        <w:t xml:space="preserve">(คุณมณเฑียร) ไม่ต้องคุยหรอกครับ ถามไปเลยว่าที่ตอบมานี่ให้เราเข้าใจว่าอย่างไรทำอย่างไรแล้วทำไมอย่างไรให้ครอบคลุมทั้ง 77 จังหวัดนะครับ เขาต้องอธิบายว่าท่านจะทำอย่างไรและกฎหมายน่ะตามที่กฎหมายบัญญัติท่านไปทำอะไรอย่างไรไปบ้างแล้วใน 77 จังหวัด เอาอย่างนี้นะครับ ไม่ต้องเชิญมาคุยครับ เสียเวลาครับ ขอบคุณครับ ต่อไปเป็นระเบียบวาระที่ 2 ครับ รับรองบันทึกการประชุมครับ วันนี้จะต้องรับรอง 2 ครั้ง ใช่ไหมครับ ทันไหมเอ่ย</w:t>
      </w:r>
    </w:p>
    <w:p>
      <w:pPr>
        <w:pStyle w:val="BodyText"/>
      </w:pPr>
      <w:r>
        <w:t xml:space="preserve">(เลขานุการ) บันทึกการประชุม 2 ครั้งนะคะ 2566 ค่ะ วันที่ 28 มกราคม 2566 ครั้งนั้นเป็นการส่วนเรื่องการจ้างงานคนพิการในหน่วยงานของภาครัฐนะคะ ทั้งหมด 9 หน้าค่ะ เรียนที่ประชุมเพื่อพิจารณาค่ะ</w:t>
      </w:r>
    </w:p>
    <w:p>
      <w:pPr>
        <w:pStyle w:val="BodyText"/>
      </w:pPr>
      <w:r>
        <w:t xml:space="preserve">(คุณมณเฑียร) ครับ ประชุมสัมมนาแล้วมีประเด็นอันไหนต้องแก้ไขต้องปรับปรุงอาจเกินผิดอะไรบ้าง ไหมครับ ถ้าไม่มีก็ขอให้ทุกท่านได้พิจารณารับรองบันทึกการประชุมนะครับ ถ้าพบเจอภายหลังก็แจ้งฝ่ายเลขาฯ ได้แต่เรื่องการทุกวันทุกอย่างที่จะเปลี่ยนแปลงก็ต้องนำกลับมาทบทวนในที่ประชุมนะครับ ขอบคุณมากครับ ต่อเลยครับ</w:t>
      </w:r>
    </w:p>
    <w:p>
      <w:pPr>
        <w:pStyle w:val="BodyText"/>
      </w:pPr>
      <w:r>
        <w:t xml:space="preserve">(เลขานุการ) บันทึกการประชุมคณะอนุกรรมการคนพิการครั้งที่ 4/2561 เมื่อวันพุธที่ 25 มกราคม 2561 ที่ 4 ก็การพิจารณาทบทวนเรื่องการจัดทำข้อเสนอนโยบายการจ้างงานคนพิการโดยหน่วยงานของรัฐนะคะ แล้วก็มีการพิจารณาเตรียมการจัดประชุมเพื่อกำหนดแนวทางไปสู่เมืองอัจฉริยะน่าอยู่แล้วอันนี้ล่ะค่ะ แล้วก็มีวาระที่ร่วมต้อนรับคณะอาจารย์และนักศึกษาจากมหาวิทยาลัยแห่งรัฐเดลาแวร์นะคะ ของสหรัฐอเมริกาค่ะ ยอดทั้งหมด 7 หน้าค่ะ เรียนเสนอที่ประชุมเพื่อพิจารณาค่ะ</w:t>
      </w:r>
    </w:p>
    <w:p>
      <w:pPr>
        <w:pStyle w:val="BodyText"/>
      </w:pPr>
      <w:r>
        <w:t xml:space="preserve">(คุณมณเฑียร) เรียนที่ประชุมนะครับ ที่ประชุมพิจารณาแล้วพบอะไรที่มันขาดเกินผิดจัดเรานัดประชุมกันไปแล้วมีไหมครับ</w:t>
      </w:r>
    </w:p>
    <w:p>
      <w:pPr>
        <w:pStyle w:val="BodyText"/>
      </w:pPr>
      <w:r>
        <w:t xml:space="preserve">(ผู้เข้าร่วมประชุมชาย) ไม่มีครับ</w:t>
      </w:r>
    </w:p>
    <w:p>
      <w:pPr>
        <w:pStyle w:val="BodyText"/>
      </w:pPr>
      <w:r>
        <w:t xml:space="preserve">(คุณมณเฑียร) รับรองครับ ถ้าไม่มีก็ขอให้ทุกท่านรับรองนะครับ แล้วก็ถ้าพบภายหลังก็แจ้งฝ่ายเลขาฯ หรือนำกลับมาทบทวนได้นะครับ ขอบคุณมากครับ เรียบร้อยทั้ง 2 ครั้งนะครับ เราจะพูดถึงกรอบที่จะดำเนินการในวันนี้นอกจากมีหลายหน่วยงานนะครับ ก็อยากจะหารือนะครับ ที่เดิมที่เราใช้มันจะได้ผลหรือเปล่าหรือว่าเราจะให้เฉพาะหน่วยงานหลักเป็นคนนำเสนอ ส่วนหน่วยงานอื่นอาจจะถามความเห็นถ้าเขามีความเห็นนะครับ คราวนี้ถ้าเกิดจะเอาหน่อยงานหลักนำเสนอแล้วก็หน่วยงานอื่นถ้ามีอะไรจะเสริมหรือจะเสนอความเห็นกว่าจะลดหลั่นกันไป มันก็อาจจะได้เนื้อหนังหน่อยนะครับ ไม่ทราบว่าเราเห็นเป็นประการใดนะครับ ผมเข้าใจว่าถ้าให้พูดคนละนิดคนละหน่อยหน่วยงานไม่ได้อะไรก็ 4 โมงก็คงไม่ไปถึงไหนนะครับ</w:t>
      </w:r>
    </w:p>
    <w:p>
      <w:pPr>
        <w:pStyle w:val="BodyText"/>
      </w:pPr>
      <w:r>
        <w:t xml:space="preserve">(ผู้เข้าร่วมประชุมชาย) พวกเราผมเห็นด้วยกับการที่ท่านประธานครับ พูดแล้วก็ที่เหลือก็เสริม</w:t>
      </w:r>
    </w:p>
    <w:p>
      <w:pPr>
        <w:pStyle w:val="BodyText"/>
      </w:pPr>
      <w:r>
        <w:t xml:space="preserve">(ผู้เข้าร่วมประชุมชาย) ผมเห็นด้วยหารือพี่สว่างครับ ระวังนอยู่ใกล้ ๆ ท่านประธานขอให้ท่านที่สว่างช่วยเลือกนะจะเป็นหน่วยงานไหนด้วยครับ ครับ ก็ผมคิดว่าเบื้องต้นนี้นะครับ เอาตัวแทนของกระทรวงมหาดไทยกรมส่งเสริมการปกครองท้องถิ่นนะครับ ก็มีกรมโยธาธิการและผังเมืองนะครับ และจะเป็นตัวหลักเช่นเดียวกันนะครับ ของคมนาคมก็อาจจะให้ทางหลวงกับทางหลวงชนบทนะครับ ก็ของดิจิทัลให้ของ DEPA นะครับ จะเป็น 4 หน่วยงานเขาจะให้พูดก่อนนะครับ แล้วก็หลังจากนั้นนี่ให้หน่วยงานอื่น ๆ ถ้ามีเวลาเสริมเพิ่มขึ้นมานะครับ รวมถึงท่านอื่นที่เป็นผู้สังเกตการณ์ด้วยนะครับ วันนี้ผมเสนอว่าพอดีผมมี Presentation มาด้วยนะครับ ตอนแรกผมก็ตั้งใจนำเสนอก่อนเสร็จแล้วค่อยให้อาจจะ Input ให้เขานิดหนึ่งบางคนสงสัยว่าบางทีอาจจะงงอยู่บ้างนะครับ ว่าจะปูพื้นให้เขาก่อนแล้วหลังจากนั้นก็ให้เขานำเสนอมาให้ 4 หน่วยงานนำเสนองานของตัวเองหลังจากนั้นให้หน่วยงานอื่นค่อย ๆ เสริมเข้ามาครับ</w:t>
      </w:r>
    </w:p>
    <w:p>
      <w:pPr>
        <w:pStyle w:val="BodyText"/>
      </w:pPr>
      <w:r>
        <w:t xml:space="preserve">(คุณมณเฑียร) ผมจะกล่าวนำแค่ 5 นาทีครับ แล้วก็จะให้คุณสว่างนำเสนอ คุณสว่างต้องการนำเสนอกี่นาทีครับ</w:t>
      </w:r>
    </w:p>
    <w:p>
      <w:pPr>
        <w:pStyle w:val="BodyText"/>
      </w:pPr>
      <w:r>
        <w:t xml:space="preserve">(ผู้เข้าร่วมประชุมชาย) ประมาณ 20 นาที</w:t>
      </w:r>
    </w:p>
    <w:p>
      <w:pPr>
        <w:pStyle w:val="BodyText"/>
      </w:pPr>
      <w:r>
        <w:t xml:space="preserve">(คุณมณเฑียร) 20 นาทีเลยหรือ ไม่ก็คือถ้า 20 มันจะยาว คือคนอื่นเขาจะมารอฟังเราเยอะไง เราสามารถ Condence ให้เหลือสัก 10 ก็ข้ามที่เอาไว้ภายหลังก็ได้อะไรอย่างนี้คือหัวใจสำคัญไปก่อนเสร็จแล้วก็ 10 นาทีหลังจากนั้นเราจะเชิญ 4 หน่วยงานนี้ พูดหน่วยงานละ 10 ครับ จากนั้นเราก็เปิดฟลอร์ให้หน่วยงานอื่นได้เสริมได้แสดงความเห็นกันนะครับ ดีไหมครับ ไม่อย่างนั้นนี่มันจะกระจายไม่รู้จบเลยครับ สิ่งที่ผมจะถามให้เวลาหน่วยงานทั้ง 4 นี่ คือเรากำหนดให้เขาเตรียมหัวข้อมาแล้วใช่ไหมครับ แต่ละหน่วยงานนี่ หรือว่าให้เขามาฟรีเลยวันนี้ เราประสานเขาในทำนองไหนครับ</w:t>
      </w:r>
    </w:p>
    <w:p>
      <w:pPr>
        <w:pStyle w:val="BodyText"/>
      </w:pPr>
      <w:r>
        <w:t xml:space="preserve">(เลขานุการ) ขออนุญาตให้ข้อมูลได้ไหมคะ ตอนนี้หน่วยงานที่เราเชิญมานะคะ จะมีทั้งหมดรวมแล้วนะคะ ห้องสังเกตการณ์ด้วยนะคะ 18 หน่วยงาน 1. ก็คือมหาดไทยจะประกอบไปด้วยมีท่านรองปลัดฯ เข้าไปด้วยกรมส่งเสริมการปกครองท้องถิ่น กรมโยธาธิการและผังเมือง ทางท่านปลัดฯ กรมทางหลวงกรมทางหลวงชนบทค่ะ แล้วก็อีกกลุ่มหนึ่งสมาคมอบต. สันนิบาตเทศบาลและ อบต. นะคะ อันนี้มีผู้แทนมาก็ดมากค่ะ น่าจะเป็นตัวแทนจาก BTSอันนี้มีผู้แทนเรื่อง Smart Cities คสว่าง 10กระทรวงมหาดไทย</w:t>
      </w:r>
    </w:p>
    <w:p>
      <w:pPr>
        <w:pStyle w:val="BodyText"/>
      </w:pPr>
      <w:r>
        <w:t xml:space="preserve">(คุณมณเฑียร) เราก็ไกลว่าก็ให้ท่านบริหารจัดการเวลา 15 นาที นี่กรมส่งเสริมการปกครองท้องถิ่นกรมโยธาท่านรองปลัดเอง ก็คือให้ท่านจัดการภายใน 15 นาทีเลยครับ แล้วก็คมนาคมก็ไป 15 นาที ส่วนดิจิทัลเนื่องจากมาหน่วยงานเดียวน่าจะ 10 นาทีนะครับ หรือจะให้เท่ากัน</w:t>
      </w:r>
    </w:p>
    <w:p>
      <w:pPr>
        <w:pStyle w:val="BodyText"/>
      </w:pPr>
      <w:r>
        <w:t xml:space="preserve">(ผู้เข้าร่วมประชุมชาย) ก็ 10 นาทีก็น่าจะโอเคนะ</w:t>
      </w:r>
    </w:p>
    <w:p>
      <w:pPr>
        <w:pStyle w:val="BodyText"/>
      </w:pPr>
      <w:r>
        <w:t xml:space="preserve">(คุณมณเฑียร) ใช่ ๆ เขาเป็นท้องถิ่นเลย ไม่เป็นไรเดี๋ยวเราก็ให้เขาสมาคมละ 5 นาทีได้นะครับ ถึงว่าเขาไม่จำเป็นต้องพูดทั้งหมดนะ อาจจะพูดได้แค่ 2 นาที แล้วรอฟังก็ไม่ว่ากัน</w:t>
      </w:r>
    </w:p>
    <w:p>
      <w:pPr>
        <w:pStyle w:val="BodyText"/>
      </w:pPr>
      <w:r>
        <w:t xml:space="preserve">(เลขานุการ) ก็จะมี พม. นะคะ มันจะมี 2 กรมที่ประชุมเชิญมา พม. ผู้สูงอายุอันนี้มีท่านรองแล้วก็มี ผอ. เป็นค่ะ อันนี้ให้กลุ่มละ 5 นาทีไปร่วมสังเกตการณ์ NIDA เข้ามาเลย ที่เหลือจากหน่วยงานเมื่อสักครู่ 2 กระทรวงเมื่อสักครู่ถามกระทรวงเมื่อสักครู่ 3 นาทีก็มีสภาคนพิกาเข้าร่วมอบรมถามจะให้หน่วยการ 3 นาที หรือ 5 นาที ได้แค่นั้นน่ะที่เหลือจาก 3 ตัวนี้สั่งกระทรวงให้กระทรวงละ 15 นาทีก็ได้ ถ้า DEPA ใช้แค่ 10 ก็ดีนะครับ ที่เหลือแค่ 3 นาทีต่อหน่วยงาน</w:t>
      </w:r>
    </w:p>
    <w:p>
      <w:pPr>
        <w:pStyle w:val="BodyText"/>
      </w:pPr>
      <w:r>
        <w:t xml:space="preserve">(เลขานุการ) ตัวหลักก็คือ 15 นาทีแนะนำงานอื่นก็คือ 3-5 นาทีนะคะ แล้วก็หนังสือที่ให้ไปเราเอาประเด็นคุณสว่างได้นำเสนอข้อเสนอที่เราจะให้ไวข้อแรก ก็คือเรื่องกระทรวงมหาดไทยควรเป็นเจ้าภาพหลักตรงกับ พม. ค่ะ แล้วก็โครงการ 1 ทางเท้าเดินทางปลอดภัยควรตั้งมหาดไทยการพัฒนาเมืองเพื่อคนทั้งมวลทุกจังหวัดและในระดับท้องถิ่นให้ ผอ. ออกเทศบัญญัติก่อตั้งกลไกด้านการพัฒนาเมืองเพื่อคนทั้งมวล อันนี้เป็น 4 ข้อที่เราเสนอเป็นเข้าไปตัวไหนได้บ้างค่ะ</w:t>
      </w:r>
    </w:p>
    <w:p>
      <w:pPr>
        <w:pStyle w:val="BodyText"/>
      </w:pPr>
      <w:r>
        <w:t xml:space="preserve">(คุณมณเฑียร) ครับ โอเค ก็ไม่เป็นไรอย่างนั้นเราจะนำเสนอนำเสนอท้ายสุดหรือเราจะนำเสนอตอนที่คุณสว่างพรีเซนต์เลยก็ได้ เสนอไปเลยครับ ไม่ต้องเกร็ง คนอื่นมีไหมครับ เราจะได้ลุยเลย</w:t>
      </w:r>
    </w:p>
    <w:p>
      <w:pPr>
        <w:pStyle w:val="BodyText"/>
      </w:pPr>
      <w:r>
        <w:t xml:space="preserve">(ผู้เข้าร่วมประชุมชาย) สวัสดีครับ สวัสดีครับ ท่านอาจารย์ครับ สวัสดีครับ ขอบคุณอาจารย์นะครับ ที่กรุณาถ้าตกลงตามนี้แล้วนะครับ ก่อนอื่นขอต้อนรับท่านอาจารย์จาก NIDA นะครับ สถาบันบัณฑิตที่กรุณาให้เกี่ยวกับคณะอนุกรรมาธิการกิจการคนพิการของเราวันนี้ประชุมแบบผสมผสานทั้งในออนไลน์ผ่าน ZOOM นะครับ ขอเชิญผู้แทนหน่วยงานต่าง ๆ เข้ามาได้เลยนะครับ ได้ครับ พร้อมแล้วก็แจ้งด้วยครับ ครับ ขอต้อนรับทุกท่านนะครับ จากทุกหน่วยงานเข้าสู่การประชุมคณะอนุกรรมาธิการกิจการคนพิการและคณะกรรมาธิการพัฒนาสังคมและกิจการเด็ก กลุ่มสตรีผู้สูงอายุคนพิการและผู้ด้อยโอกาสวุฒิสภานะครับ วันนี้เป็นการประชุมนัดพิเศษนะครับ ที่เราได้รับเกียรติหลายท่านจากหลายหน่วยงานนะครับ รวมแล้ว 18 หน่วยงาน เพื่อมาพูดคุยกันในหัวข้อเมืองอัจฉริยะน่าอยู่เพื่อคนทั้งมวล หรือ Inclusive Smart Cities นะครับ ชื่อภาษาไทยยังไม่นิ่งนะครับ ก็แปลกันไปตามบริบทของแต่ละงานก็ยังไม่ต้องไปจริงจังอะไรมากมายนะครับ วันนี้เราก็ใช้ภาษาพื้น ๆ ทั่วไปที่ใช้ระหว่างประเทศนะครับ ขออนุญาตนำเรียนเล็กน้อยนะครับ ผมมณเฑียร บุญตัน สมาชิกวุฒิสภาประธานอนุกรรมาธิการวันนี้ประชุมแบบผสมผสานก็มีพวกเราในห้องนี้รับชมอยู่จำนวนหนึ่งแล้วก็มีผู้ที่เข้าร่วมประชุมผ่าน Zoom นะครับ ประชุมออนไลน์ผ่าน Zoom นอกจากจะเป็นการประชุมผสมผสานแล้วก็ยังให้ความสำคัญกับการประชุมที่เข้าถึงได้โดยสะดวก หรือ Accessible Meeting โดยเราได้จัดให้มีการบริการล่ามภาษามือและบริการคำบรรยายแทนเสียงนะครับ คำบรรยายแทนเสียง ก็คือเป็นบริการ Caption บริการนี้เป็น Live Captioning นะครับ จะมี delay บ้างนิดหน่อย แต่ว่าก็เป็นความพยายามการประชุมผสมผสานผ่าน Zoom ทำให้การจัดบริการในลักษณะนี้ทำได้ง่ายขึ้นนะครับ ทำได้ง่ายขึ้นครับ ก็หวังว่าจะเป็นรูปแบบการจัดการประชุมที่แพร่หลายต่อไปในอนาคตนะครับ เพื่อให้พี่น้องประชาชนมีความแตกต่างหลากหลายนี่ สามารถเข้าถึงการประชุมถ้าสะดวกนะครับ ตามหลักการเข้าถึงได้โดยสะดวกถ้วนหน้า หรือ Accessibility Forall ในหัวข้อที่ผมได้เรียนไปก็เป็นหนึ่งใน ที่คณะอนุกรรมาธิการเราสนใจศึกษาว่าจะทำข้อเสนอเชิงนโยบายเสนอต่อฝ่ายบริหารตอนนี้นี่วิเคราะห์ประเด็นอยู่ 5 ประเด็นหลักนะครับ เป็นข้อประเด็นที่อยู่ในแผนการปฏิรูปประเทศทุกอย่างเป็นทางการเสร็จสิ้นลงแล้วนะครับ ก็คือเรื่องของการขึ้นทะเบียนคนพิการ และการจัดทำฐานข้อมูลนะครับ ด้านคนพิการนะครับ อันนั้นอยู่ใน Big Lock นะครับ คือเรื่องการปฏิรูปกองทุนส่งเสริมและพัฒนาคุณภาพชีวิตคนอีกเรื่องหนึ่งเขาจะไปข้อเกี่ยวข้องโดยกับสิ่งที่เราจะพูดในวันก็คือการจัดสภาพแวดล้อมสาธารณะที่ทุกคนรวมถึงคนพิการสามารถเข้าถึงได้และใช้ประโยชน์ได้ที่เราใช้สโลแกนตามหลักการ Accessibility For llเข้าถึงโดยสะดวกถ้วนหน้านอกจากนี้เรายังมีประเด็นเพิ่มเติมแผนการปฏิรูปประเทศอีก 2 ปี ซึ่งเป็นประเด็นสาระสำคัญอันที่ 4 นะครับ ก็คือการพัฒนากระแสหลักที่ครอบคลุมกับผนวกรวมคนพิการเข้าไปด้วย หรือ Accessibility Development sin นะครับ ที่ 5การส่งเสริมการจ้างงานภาครัฐจ้างงานคนพิการโดยหน่วยงานของรัฐนั่นเองเรื่องที่ 5 นี่เป็นประเด็นที่อยู่ในความสนใจของคณะอนุกรรมาธิการมานานแล้ว เนื่องจากเรามีกฎหมายกฎหมายบังคับใช้กฎหมายของภาคเอกชนแต่ภาครัฐไม่ค่อยได้ผลเราจึงต้องพยายามหาหนทางการทำให้กฎหมายนั้นเป็นจริงขึ้นมาได้นะครับ เป็นหัวข้อข่าวประเด็นหัวข้อที่นำเอาเรื่องการเข้าถึงโดยสะดวกถ้วนหน้ากับเรื่องของการพัฒนากระแสหลักรวมถึงครอบคลุมคนพิการด้วยนี่ หรือ DID นี่นะครับ มา Cross กัน Cross เป็นประเด็น ประเด็นข้ามกันว่าจะเป็น Accessibility For All ก็สามารถใช้อธิบายเมืองอัจฉริยะน่าอยู่เพื่อคนทั้งมวลได้ทั้งสิ้นนะครับ วัที่จะรับฟังข้อคิดความเห็นการนำเสนอจากหน่วยงานที่ได้เชิญมาร่วมในวันนี้ 18 หน่วยงานนะครับ ผมก็จะขอให้อนุกรรมาธิการต้องดูแลประเด็นนี้อยู่อย่างต่อเนื่องแล้วก็เป็นผู้ประสานงานผู้เสนอแนวคิดแล้วก็เตรียมทำการบ้านมาเป็นที่เรียบร้อยนะครับ เป็นผู้นำเสนอโดยจะใช้เวลาไม่เกิน 10 นาทีในเบื้องต้นนี้นะครับ คุณสว่าง ศรีสม คุณสว่างก็จะนำเสนอภาพรวมของงานนี้ จากนั้นพร้อมจะเชิญผู้แทนจากกระทรวงมหาดไทยทราบว่าท่านรองปลัดให้เกียรติกับคณะเรานะครับ มีผู้แทนจากกรมกรมส่งเสริมปกครองท้องถิ่น กรมโยธาและผังเมือง แล้วก็ยังมีกระทรวงคมนาคมนะครับ มีทั้งกรมทางหลวงกรมทางหลวงชนบทแล้วก็ สนข. นะครับ แล้วก็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00:00:00 - 00:30:00 นาโน,มาริก</dc:title>
  <dc:creator/>
  <cp:keywords/>
  <dcterms:created xsi:type="dcterms:W3CDTF">2024-01-04T03:04:34Z</dcterms:created>
  <dcterms:modified xsi:type="dcterms:W3CDTF">2024-01-04T03:04:34Z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09.30 น.</vt:lpwstr>
  </property>
  <property fmtid="{D5CDD505-2E9C-101B-9397-08002B2CF9AE}" pid="3" name="subtitle">
    <vt:lpwstr/>
  </property>
</Properties>
</file>