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ปิด</w:t>
      </w:r>
      <w:r>
        <w:t xml:space="preserve"> </w:t>
      </w:r>
      <w:r>
        <w:t xml:space="preserve">focre-out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……การพูดในวันนี้เราจะมาพูดในเรื่องของรายงนะคะทดสอบ 1 2Hello World</w:t>
      </w:r>
    </w:p>
    <w:p>
      <w:pPr>
        <w:pStyle w:val="BodyText"/>
      </w:pPr>
      <w:r>
        <w:t xml:space="preserve">[เสียงปรบมือ]ถ้าไม่พิมพ์มาแก้ไม่ได้การโฆษนาพิมพ์ก็ผิดโดยกลยุท………..ทดสอ/ ทดสอบไหนลองทิ้งไว้นาถ้าทิ้งไว้นานไม่ทิ้งนาน เคาะเลยน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ปิด focre-out</dc:title>
  <dc:creator/>
  <cp:keywords/>
  <dcterms:created xsi:type="dcterms:W3CDTF">2024-01-04T02:54:53Z</dcterms:created>
  <dcterms:modified xsi:type="dcterms:W3CDTF">2024-01-04T02:54:53Z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9 กันยายน 2566 เวลา 15.09 น.</vt:lpwstr>
  </property>
  <property fmtid="{D5CDD505-2E9C-101B-9397-08002B2CF9AE}" pid="3" name="subtitle">
    <vt:lpwstr/>
  </property>
</Properties>
</file>