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การออกแบบสื่อและดิจิทัลเบื้องต้น</w:t>
      </w:r>
      <w:r>
        <w:t xml:space="preserve"> </w:t>
      </w:r>
      <w:r>
        <w:t xml:space="preserve">(ปี</w:t>
      </w:r>
      <w:r>
        <w:t xml:space="preserve"> </w:t>
      </w:r>
      <w:r>
        <w:t xml:space="preserve">2)</w:t>
      </w:r>
      <w:r>
        <w:t xml:space="preserve"> </w:t>
      </w:r>
      <w:r>
        <w:t xml:space="preserve">(บ่าย)</w:t>
      </w:r>
      <w:r>
        <w:t xml:space="preserve"> </w:t>
      </w:r>
      <w:r>
        <w:t xml:space="preserve">030766</w:t>
      </w:r>
    </w:p>
    <w:p>
      <w:pPr>
        <w:pStyle w:val="Date"/>
      </w:pPr>
      <w:r>
        <w:t xml:space="preserve">วันอังคารที่</w:t>
      </w:r>
      <w:r>
        <w:t xml:space="preserve"> </w:t>
      </w:r>
      <w:r>
        <w:t xml:space="preserve">27</w:t>
      </w:r>
      <w:r>
        <w:t xml:space="preserve"> </w:t>
      </w:r>
      <w:r>
        <w:t xml:space="preserve">กุมภาพันธ์</w:t>
      </w:r>
      <w:r>
        <w:t xml:space="preserve"> </w:t>
      </w:r>
      <w:r>
        <w:t xml:space="preserve">2567</w:t>
      </w:r>
      <w:r>
        <w:t xml:space="preserve"> </w:t>
      </w:r>
      <w:r>
        <w:t xml:space="preserve">เวลา</w:t>
      </w:r>
      <w:r>
        <w:t xml:space="preserve"> </w:t>
      </w:r>
      <w:r>
        <w:t xml:space="preserve">10.40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(อาจารย์เกวลี) โอเคค่ะ วันนี้นะคะ เดี๋ยวเราจะมีปฏิบัติด้วย ยังไม่ได้ยิน เสียงออกไหม พี่ล่ามได้ยินไหมคะ ยัง โอเค โอเค ล่ามได้ยินไหมคะ ล่ามยังไม่ได้ยิน มัน…มีใครมาถอดอะไรหรือเปล่าอืม ต้องโทรใหม่ไหม ทำไม ยังไม่ได้ยิน น่าจะ… ได้ไหมล่ะ อืม ล่ามยัง… ล่ามน่าจะยังไม่ได้ยิน ล่ามได้ยินไหมคะ ล่ามได้ยินไหมคะ ยัง อ๋อ… ไม่ได้ยิน ล่ามยังไม่ได้ยิน ทำอย่างไรล่ะ ทำอย่างไร ต้องทำอย่างไร ทำอย่างไรดี ได้ยินไหมคะ ได้ยินแล้ว โอเค โอเคค่ะ วันนี้นะคะ จะเป็นบทที่ 4 เกี่ยวกับการออกแบบตัวอักษร มันก็ไม่เชิงออกแบบตัวอักษรใหม่ แต่แค่ว่าเราจะทำอย่างไรให้เวลาเรานำเสนอข้อความนี่ มันดูน่าสนใจขึ้นนะคะ โดยที่หัวข้อวันนี้นี่ ก็จะมีตั้งแต่เทคนิคในการเลือกใช้ฟอนต์ในการออกแบบนะคะ แล้วก็เราจะมาลองสร้างตัวอักษรกราฟิกง่าย ๆ 2 วิธีนะคะ โดยเทคนิคในการเลือกฟอนต์ในการออกแบบ อย่างแรกเราจะเลือกใช้ฟอนต์ตามที่เราแบ่ง เป็นคลาสเหมือนอาทิตย์ที่แล้ว ที่อาจารย์เคยสอนว่าอังกฤษ ภาษาไทย มันจะให้ความรู้สึกแตกต่างกันแตกต่างกัน ภาษาอังกฤษมันจะมีอยู่ 6 รูปแบบ ภาษาไทยจะมีอยู่ 5 รูปแบบนะคะ โดยที่อย่างแรก เราจะเลือกใช้ฟอนต์ตามรูปแบบของตัวหนังสือนะคะ ก็คือเราจะใช้ฟอนต์ที่แตกต่างกัน แต่อยู่ในคลาสเดียวกัน เช่น อาทิตย์ที่แล้วบอกอยากได้ฟอนต์ที่เป็นเหมือนลายมือเขียน ลายมือเรานะคะ ก็จะใช้เหมือนกัน แต่ชื่อฟอนต์คนละชื่อ เป็นลายมือเหมือนกันค่ะ แต่ที่ต่างกันนะคะ หรืออาจจะใช้ฟอนต์ที่ตรงข้ามกันเลย อย่างเช่น ข้อความหนึ่งใช้ฟอนต์ลายมือ ข้อความหนึ่งใช้ฟอนต์หัวตัดที่เป็นทางการก็ได้ ก็คือถ้าเป็นฟอนต์ประเภทเดียวกัน ก็จะเอาฟอนต์ที่ลักษณะใกล้เคียงกัน หรือไม่อย่างนั้นก็ให้มันต่างกันไปเลย นะคะ กับ ถึงแม้ว่าเราจะใช้ต่างกันก็จริง แต่อย่าให้มันเยอะเกินไป ควรใช้แค่ 1 งานออกแบบของเรานี่ ควรใช้ฟอนต์ 2 หรือ 3 แบบแค่นั้นพอ อย่าใช้เยอะ นะคะ ไม่อย่างนั้นมันจะลายตา ซึ่งทำไมมันต้องเป็นหลายฟอนต์ เพราะเวลาหลักการออกแบบ เราจะมีอยู่ 3 องค์ประกอบหลัก สำหรับการออกแบบถ้าเป็น Infographic นะคะ ก็จะมีพาดหัวหลักก็จะมีฟอนต์หนึ่ง พาดคาดหัวรองก่อนที่จะเป็นเนื้อหาก็อีกฟอนต์หนึ่ง ไม่ควรเกิน 3 ฟอนต์ ไม่อย่างนั้นจะรกนะคะ แล้วมันก็จะดูไม่มีทิศทาง ไม่มีระเบียบในการออกแบบนะคะ แล้วก็ต้องเลือกฟอนต์ให้เข้ากับเนื้อหาของเรา เช่น ครูต้องดูก่อนว่าตัวหนังสือของคุณ ข้อคจะไปปรากฏอยู่ที่ไหน บนป้ายหรือ บนใบประกาศตรงสี่แยกตรงมหาวิทยาลัยหรือเปล่า ป้ายโฆษณาริมถนนไหม หรือเป็นโบชัวร์การประชาสัมพันธ์ ต่าง ๆ ใครเป็นคนอ่าน เด็กอ่าน วัยรุ่นอ่าน นักเรียน นักศึกษาอ่านหรือเป็นผู้สูงอายุอ่าน นะคะ สิ่งเหล่านี้จะต้องมาคิดด้วย เช่น ถ้าคุณเอาลายมือที่เป็นแบบ Decorative เป็นตัวประดิษฐ์ ตัวหนังสือยึกยืออะไรพวกนี้ไปให้ผู้หลักผู้ใหญ่อ่าน มันอาจจะไม่เหมาะนะคะ โดยเวลาเราตัดสินใจเลือก เราจะต้องตัดสินใจให้ดีนะคะ พิจารณาเนื้อหาให้รอบคอบก่อน แล้วมันจะเป็นตัวที่กำหนดทิศทางของเนื้อหาหรือ Content ที่เราจะนำเสนอด้วย น้ำหนักของฟอนต์ ตัวบาง ตัวหนา ตัวเอียง จังหวะการวาง การเว้นช่องไฟ</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การออกแบบสื่อและดิจิทัลเบื้องต้น (ปี 2) (บ่าย) 030766</dc:title>
  <dc:creator/>
  <cp:keywords/>
  <dcterms:created xsi:type="dcterms:W3CDTF">2024-02-27T04:29:34Z</dcterms:created>
  <dcterms:modified xsi:type="dcterms:W3CDTF">2024-02-27T04:29:34Z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27 กุมภาพันธ์ 2567 เวลา 10.40 น.</vt:lpwstr>
  </property>
  <property fmtid="{D5CDD505-2E9C-101B-9397-08002B2CF9AE}" pid="3" name="subtitle">
    <vt:lpwstr/>
  </property>
</Properties>
</file>