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(7</w:t>
      </w:r>
      <w:r>
        <w:t xml:space="preserve"> </w:t>
      </w:r>
      <w:r>
        <w:t xml:space="preserve">พ.ค.</w:t>
      </w:r>
      <w:r>
        <w:t xml:space="preserve"> </w:t>
      </w:r>
      <w:r>
        <w:t xml:space="preserve">64)</w:t>
      </w:r>
    </w:p>
    <w:p>
      <w:pPr>
        <w:pStyle w:val="Date"/>
      </w:pPr>
      <w:r>
        <w:t xml:space="preserve">วันศุกร์ที่</w:t>
      </w:r>
      <w:r>
        <w:t xml:space="preserve"> </w:t>
      </w:r>
      <w:r>
        <w:t xml:space="preserve">1</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(ศาสตราจารย์ นายแพทย์นิธิ) ผมว่าประชาชนเข้าใจดีและรู้ดีว่ามันมี 3-4 มาตรการ คือ การใส่หน้ากาก หน้ากากนี่มันเป็นไปไม่ได้ที่เราจะใส่หน้ากาก 24 ชม. นะครับ เพราะฉะนั้น ช่วงไหนที่จะเอาออกได้นะครับ ช่วงไหนที่จำเป็นอย่างยิ่งยวด ช่วงไหนที่จำเป็นมาก ก็ต้องอธให้เข้าใจ ผมว่าคนไทยเข้าใจง่ายแล้วก็ปฏิบัติตามได้นะครับ เรื่องที่ 2 เช่นเดียวกัน การรักษาระยะจะเป็นไปได้อย่างไรให้คนเรารักษาระยะห่างกัน 2 เมตรตลอดเวลา ไม่เจอใคร ไม่มีใครอยู่ใกล้ มันก็เป็นไปไม่ได้อยู่แล้วเพราะฉะนั้นนี่ ก็ควรจะให้ความรู้ความเข้าใจ คนประเภทไหน อย่างไร ในสถานที่ไหน ที่ควรจะรักษาระยะห่างไว้นะครับ ตอนนี้นี่ ไม่ใช่แค่การ์ดอย่าตก ต้องเหมาะสมด้วยนะครับ แล้วก็เหมาะสมด้วย ไม่อย่างนั้นการ์ดเวลาอีกหลายเดือน จนกว่าเราจะควบคุมได้นะครับ อยากจะให้เข้าใจว่าการใส่หน้ากากนั้นควรใส่อย่างไรที่ถูกต้องนะครับแต่ว่าจะใช้หน้ากากประเภทไหนแล้วก็ทิ้งอย่างไร เรื่องที่สำคัญนะครับ ไม่ต้องตื่นตระได้ดีนะครับ วัคซีนยังไม่ได้ฉีด ถ้าปฏิบัติตัวอย่างนี้มันเหมือนมีวัคซีนติดตัวอยู่ตลอดเวลาอยุ่แล้วนะครับ</w:t>
      </w:r>
    </w:p>
    <w:p>
      <w:pPr>
        <w:pStyle w:val="BodyText"/>
      </w:pPr>
      <w:r>
        <w:t xml:space="preserve">(คุณสุภนันท์) สวัสดีครับ ขอต้อนรับเข้าสู่ของศูนย์บริหารสถานการณ์ COVID-19 หรือ ศบค. จากทำเนียบรัฐบาลนะครับ ประจำวันศุกร์ ที่ 7 พฤ2564 นะครับ วันนี้เริ่มต้นกันด้วยศาสตราจาร์นายแพทย์ นิธิ นะครับ ท่านเลขาธิการ มหาวิทยาลัยอย่างที่ท่านได้เน้นย้ำครับ ไม่ว่าจะเป็นการใส่หน้ากาก การล้างมือ ถือว่าเป็นเกราะป้องกันนะครับ แต่แน่นอนครับ เราคงไม่สามารถใส่หน้ากากกันได้ 24 ชม. รักษามาตรการต่าง ๆ เพราะฉะนั้นเรื่องของวัคซีน เมื่อไหร่ก็ตามที่เรามีเกราะทั้ง 2 ชั้น เมื่อนั้นเราชนะแน่นอน เพราะฉะนั้น มีการปรับเวลาการแถลงข่าวเวลา 11.30 น. เป็นช่วง 12.30 หรือว่าเที่ยงครึ่ง เพื่อให้ครอบคลุมมากทีต่าง ๆ นั้น มีความครอบคลุมมากที่สุดนะครับ วันนี้ภาพรวมของสถานการณ์การระบาดของ COVID-19 ในประเทศไทยเป็นอย่างไร ทุกท่านนะครับ พบกับผู้ช่วยโฆษก ศบค. แพทย์หญิงพรรณประภา ยงค์ตระกูล เรียนเชิญครับ</w:t>
      </w:r>
    </w:p>
    <w:p>
      <w:pPr>
        <w:pStyle w:val="BodyText"/>
      </w:pPr>
      <w:r>
        <w:t xml:space="preserve">(แพทย์หญิงพรรณประภา) สวัสดีพี่น้องประชาชนนะคะ ดิฉัน แพทย์หญิงพรรณประภา ยงค์ตระกูล รายงานตัวในฐานะผู้ช่วย โฆษก ศบค. ค่ะ ในลำดับแรกนะคะ เราจะมาดูที่สถานการณ์ COVID-19 ในประเทศและต่างประเทศค่ะ ลำดับแรกนะคะ มาดูที่สถานการณ์ COVID-19 ทั่วโลกกันก่อนค่ะ ในวันนี้นะคะผู้ป่วยยืนยันสะสมทั่วโลกมีจำนวนมากกว่า 156 ล้านหลายค่ะ โดยมีผู้ป่วยรายใหม่ที่ 846,000 ราย และมีผู้เสียชีวิตเพิ่มขึ้นนะคะ 13,774 ราย รวมเสียชีวิตสะสมทั่วโลกมากกว่า 3,500,000 คนค่ะ 5 อันดับแรกของประเทศที่มีผู้ป่วยยืนยันสะสมมากที่สุด ก็คือสหรัฐอเมริกา อินเดีย บราซิล ฝรั่งเศษ และไทยนะคะ ในวันนี้ค่ะ ขยับขึ้นจากอันดับที่ 99 เป็นอันดับทีา 98 ของโลกค่ะ มาดูที่สถานการณ์ของ COVID-19 เฉพาะในฝั่งเอเชียนะคะ จะเห็นได้ว่าอินเดียค่ะ มีจำนวนสะสม รวมถึงจำนวนผู้ป่วยรายใหม่มากสุดนะคะ วันนี้มีผู้ป่วยรายใหม่ 414,000 รายค่ะ ส่วนในประเทศเพื่อนบ้านนะคะ จะเห็นได้ว่ามาเลเซียค่ะ และลาวนะคะ ก็ยังพบจำนวนผู้ป่วยรายใหม่อย่างต่อเนื่องค่ะ เพราะฉะนั้น ก็ต้องเฝ้าระวังนะคะ ในฝั่งชายแดนค่ะ มาดูที่สถานการณ์ของ COVID-19 ในประเทศไทยนะคะ ในวันนี้ค่ะ ผู้ป่วยรายใหม่ อยู่ที่ 2,044 รายค่ะ โดยเป็นการติดเชื่อในประเทศนะคะ 220 รายค่ะ แล้วเป็นการติดเชื้อจากต่างประเทศ 4 รายค่ะ ทำให้ผู้ป่วยสะสมตั้งแต่ 2563 อยู่ที่ 78,885 รายค่ะและถ้ามาดูเฉพาะนะคะ ระลอกการระบาดช่วงเมษายนที่ผ่านมานะคะ จะเห็นได้ว่าผู้ป่วยสะสมีจำนวนทั้งสิ้น 49,992 ราย โดยในจำนวนนี้นะคะ รักษาหายแล้วนะคะ 21,746 ราย ยังคงรักษาตัวอย่างในโรงพยาบาลนะคะ จำนวน 29,320 รายค่ะ โดยในจำนวนนี้นะคะ มีผู้ป่วยที่อาการหนัก 70 ราย และใส่เครื่องช่วยหายใจอยู่ที่ รายค่ะ และในวันนี้นะคะ มีผู้เสียชีวิตค่ะ 27 คนค่ะ รวมเสียชีวิตสะลมอยู่ในระลอกใหม่ของเดือนเมษายนนะคะ อยู่ที่ 269 คนค่ะ สำหรับรายงานของผู้เสียชีวิตวในวันนี้นะคะ พบรายงานจากกรุงเทพมหานครนะคะ 18 ราย และนนทบุรี และสมุทรปราการค่ะ นอกเหนือจากนี้นะคะ ก็รายงานจากปทุมธานี ชัยภูมิ ฉะเชิงเทรา ระยอง จังหวัดละ 1 รายค่ะ ใน 28 รายของผู้เสียชีวิตในวันนี้นะคะ เป็นผู้ป่วยชาย 15 ราย และผู้ป่วยหญญิง 12 รายค่ะ สำหรับปัจจัยเสี่ยงของโลกนะคะ ที่พบรายงานอย่างต่อเนื่องนะคะ ก็คือความดันโลหิตสูงแล้วก็เบาหวานค่ะ นอกจากนี้นะคะ ก็คือ โรคหัวใจ ไขมันในเลือดสูง และ COVID-19 ปัจจัยเสี่ยงนะคะ ต่อการติดเชื้อ COVID-19 ค่ะ ก็คือการใกล้ชิดกับครอบครัวที่ติดเชื้อมาก่อนหน้านะคะ และก็สัมผัสกับผู้ยืนยันติดเชื้อค่ะ สำหรับผู้ที่ไปสถานที่เสี่ยง หรือว่าสถานบันเทิงพบอยู่นะคะ แต่ก็ยังอาศัยอยู่ในพื้นที่เสี่ยงและก็ชุมชนค่ะ สรุปรายงานตามพื้นที่นะคะ จะเห็นได้ในแถวล่างสุดนะคะ ในวันนี้ค่ะ ก็พบรายงานอยู่ใน กรุ869 รายและปริมณฑลนะคะ 503 รายค่ะ นอกเหนือจากนี้ 668 รายค่ะ ในวันนี้นะคะ สำหรับผู้ที่เดินทางมาจากต่างประเทศค่ะ มีการติดเชื้อนะคะ ก็คือเดินทางมาจากประเทศแทนซาเนียค่ะ 1 ราย และมาเลเซีย 3 รายค่ะ จะเห็นได้ว่าเมเลเซียค่ะ มีการลักลอบเข้ามาในช่องทางธรรมชาติค่ะ ซึ่งอันนี้เป็นคนไทยนะคะ ที่เข้ามาจากช่องธรรมชาติซึ่งอันนี้ก็ต้องเฝ้าระวังค่ะ อย่างพื้นที่ตามแนวชายแดนค่ะ มาดูที่ Score Board นะคะ Score Board ในวันนี้ค่ะ จะเห็นว่ามีสีแดง แล้วก็สีเขียวค่ะ สถานการณ์ในจังหวัดต่าง ๆ ยังขึ้นและลงนะคะ ยังควบคุมได้ไม่คงตัวมากนักค่ะ จะเห็นได้ว่าตั้งแต่กรุงเทพมหานครนะคะ เชียงใหม่ ชลบุรี นนทบุรี ก็ยังพบผู้ติดเชื้อรายใหม่นะคะอย่างต่อเนื่อง และพบกระจายในทุก ๆ ภูมิภาคในประเทศไทยนะคะ มาดูสรุปค่ะ ผู้ติดเชื้อรายใหม่ของวันนี้นะคะ ซึ่ง 10 อันดับแรกของจังหวัดที่พบผู้ติดเชื้อมากที่สุด ก็คือ กรุงเทพมหานครนะคะ 869 ราย นนทบุรี 201 ราย สมุทรปราการ 69 ราย ก็พบเป็นในหลัก 10 รายนะคะ ก็คือชลบุรี สมุทรสาคร สุราษฎร์ธานี ปทุมธานี เชียงใหม่และก็นครปฐมและระนองค่ะ และในแผนที่ประเทศไทยนะคะ ด้านขวาสุดจะเห็นได้ว่าค่ะ ในด้านขวาสุดนะคะ ก็คือวันที่ 7 พฤษภาคม ก็คือวันนี้ค่ะ จังหวัดผู้ติดเชื้อนะก็คือพบทั้งสิ้น 68 จังหวัดค่ะ และทั้งหมดนี้เป็นภาพรวมของ COVID-19 ทั้งในประเทศและต่างประเทศค่ะ สำหรับวันนี้หมอต้องลาไปก่อน สวัสดีค่ะ</w:t>
      </w:r>
    </w:p>
    <w:p>
      <w:pPr>
        <w:pStyle w:val="BodyText"/>
      </w:pPr>
      <w:r>
        <w:t xml:space="preserve">(คุณสุภนันท์) ครับ ขอขอบคุณนะครับ แพทย์หญิงพรรณประภา ยงค์ตระกูล นะครับ นำเรียนในส่วนของมาตรการในวันนี้นะครับ จากข้อมูลสักครู่นี่จะมีประเด็นที่หน้าสนใจครับ การติดเชื้อนั้นกระจุกตัวอยู่ในพื้นที่กรุงเทพมหานคร เฉพาะในพื้นที่ของกรุงเทพฯ และปริมณฑล ผู้ติดเชื้อพันกว่านะครับ กระจายในพื้นที่จังหวัดอื่น ๆ 600 กว่าราย ซึ่งเรียกได้ว่าน้อยกว่ากรุงเทพฯ และปริมณฑลนี่ เพราะฉะนั้น มาตรการที่ออกมาจึงมีความสำคัญ และมีความจำเป็น เป็นตัวชี้วัดครับ ว่าเราจะควบคุมสถานการณ์การแพร่ระบาดของ COVID-19 ได้หรือไม่ นี่ก็เป็นเหตุผลสำคัญครับ เรื่องของเวลาการแถลงจาก 11 โมงครึ่งเป็น 12.30 ให้ชุดข้อมูลต่าง ๆ นั้น มีการรวมข้อมูล การประชุมของ ศบค. เพื่อเป็นไปในทิศทางเดียวกันและถูกต้อง และก็มีความน่าเชื่อถือที่สุดนะครับ ลำดับต่อไปจะเป็นการแถลงข่าวจาก โฆษก ศบค. นะครับ ท่านแพช</w:t>
      </w:r>
    </w:p>
    <w:p>
      <w:pPr>
        <w:pStyle w:val="BodyText"/>
      </w:pPr>
      <w:r>
        <w:t xml:space="preserve">(นายแพทย์ทวีศิลป์) กราบสวัสดีครับ พี่น้องประชาชนครับ ก็ขอขอบคุณคุณหมอบุ๋ม ทีมาช่วยผมได้มากทีเดียวนะครับ เป็นการรายงานสถานการณ์รายวันไปบางแล้วนะครับ ผมจะขออนุญาตได้ใช้เวลาที่มีอยู่ตรงนี้ได้สรุปข้อมูลการประชุมสาระสำคัญ ๆ นะครับ ในตอนเช้า การประชุม EOC หรือศูนย์ปฏิบัติการทางด้านสาธารณสุข ซึ่งทางปลัดกระทรวงสาธารณสุขเป็นประธาน วันนี้ก็มีท่านรัฐมนตรีว่าการกระทรวงก็มานะครับ แล้วก็ท่านรัฐมนตรีว่าการกระทรวงสาธารณสุข ท่านอนุทิน อนุกูลนะครับ ก็คือการประชุม สปก. ศบค. หรือ ศบค. ชุดเล็ก ที่จะดูภาพรวมของทั้งประเทศ ซึ่งจะดูภาพรวมของทั้งประเทศ การประชุมที่เราเรียกว่า</w:t>
      </w:r>
      <w:r>
        <w:t xml:space="preserve"> </w:t>
      </w:r>
      <w:r>
        <w:t xml:space="preserve">“</w:t>
      </w:r>
      <w:r>
        <w:t xml:space="preserve">ศูนย์บริการ… ประทานโทษครับ ศูนย์บริการสถานการณ์ COVID-19 ในพื้นที่กรุงเทพมหานครและปริมณฑลนะครับ 3 การประชุม ก็ใช้เวลาพอสมควรนะครับ ในการสรุปการประชุม ขยับมาเป็นเที่ยงครึ่ง ในทุก ๆ วันที่รายงานกันนะครับ พอพูดคำว่า</w:t>
      </w:r>
      <w:r>
        <w:t xml:space="preserve">”</w:t>
      </w:r>
      <w:r>
        <w:t xml:space="preserve">สถานการณ์" ผมขออนุญาตไปที่ตัวเลขนะครับ ที่มีการวิเคราะห์โดยทางกรุงเทพมหานครและกองระบาดวิทยานะครับ กระทรวงสาธารณสุข จะเห็นนะครับว่าชุดข้อมูลของกรุงเทพมหานครนี่ มีรายงานเอาเป็นข้อมูลรวมก่อน ในวันนี้ 1,372 ราย ที่พบในวันที่ 7 พฤษภาคม ทำให้ตัวเลขรวมของเรา 1. กทม. และอีก 5 จังหวัดไปที่ 25,995 นะครับ แล้วมาดูครับวันนี้ มาดูครับ ของกรุงเทพมหานคร วันนี้ New High ครับ 869 รายในวันเดียววันนี้นะครับ และตามมาด้วยทางนนทบุรี 201 สมุทรปราการอีก 115 สมุทรสาคร 69 ปทุมธานี และนครปฐม 29 ลดหลั่งกันไป สิ่งที่ทางที่ประชุมก็มาดูว่าตัวเลขของกรุงเทพมหานครเกินกว่า 500 มาทุกวันตั้งแต่ต้นเดือนนะครับ แล้วไปแตะ วันนี้ก็แนวทางก็พุ่งทแยงขึ้น ซึ่งต้องสะท้อนภาพนี้ให้พี่น้องประชาชนนะครับ มีภาพของการนำข้อมูลรายวันที่เป็นผู้ป่วยในนะครับ ที่อยู่ในพื้นที่นะครับ แล้วก็ผู้ป่วยที่อยู่นอกพื้นที่ เอามาดูกันนะครับ ว่าจะเห็นตัวเลขตัวนี้ เพราะว่าการบริหารสถานการณ์ COVID-19 นี่ Covidแล้วกรุงเทพฯ และปริมณฑลนี่จังหวัดใหญ่ ๆ มารวมกันนะครับ ครอบ ครอบของแต่ละจังหวัดนี่ค่อนข้างไม่ค่อยชัดนะครับ เพราะฉะนั้น ประชากรเดินข้ามจังหวัดกันได้ อย่างที่บอกนะครับ พุทธมณฑลสาย 4 จังหวัดกรุงเทพมหานคร ไปยังนครปฐม เส้นประชาชื่นก็ข้ามระหว่างจังหวัดนนทบุรี กับ กทม. เพราะฉะนั้นเป็นเรื่องธรรมดา แต่อย่างไรก็ตามก้อนของข้อมูลชุดนี้ อย่างกรุงเทพมหานครนี่ บอกว่าคนในพื้นที่ จริง ๆ วันนี้แค่ 832 เป็นคนในพื้นที่ เขาบอกว่าคนในพื้นที่ 165 และคนในพื้นที่ 6 จะอย่างไรก็แล้วแต่นะครับ คณะกรรมการจะมาดูทั้งหมดครับ และไปดูว่าอาการหนักนะครับ อาการหนักแบ่งแยกเป็นรายวันนะครับ อาการหนัก ณ วันที่ 6 พฤษภาคม เกือบ ๆ 500 คนนะครับ เพิ่ม496 ซึ่งเพิ่มขึ้นจากวันก่อน คือ วันที่ 5 จากวันที่ 4 คือ 466 เพิ่มขึ้นทุกวัน ทุกวัน เช่นเดียวกันกับนนทบุรี ซึ่งเพิ่มขึ้น เป็นไปแนวทางเดียวกันเลยนะครับ ที่ทรง ๆ คือ สมุทรปราการ สมุทรสาครอาจจะเพิ่มขึ้นนิดหน่อย นะครับ ฉะนั้นนี่ก็คือเรื่องที่ผมจะบอกว่า Resource หนักนี่ไม่ใช่เฉพาะแค่กรุงเทพมหานครจังหวัดเดียวนะครับ ต้องเอา 5 จังหวัดมารวม นี่คือสิ่งที่เกิดขึ้นนะครับแล้วก็ไปดูการเสียชีวิต กรุงเทพมหานคร ก็รวมสะสมของระลอกนี้ทั้ระลอกของเมษายนนี้สูงสุดครับ 122 รายวัน วันนี้แตะ 2 หลัก คือ 18 นะครับ เพราะฉะนั้น สิ่งที่เราจะเห็นสถานการณ์ก็ไม่ใช่แค่เรื่องนี้อย่างเดียวนะครับยังมีกรณีของสิ่งที่จะต้องตามมา คือ สถานที่ฌาปนกิจศพนะครับ ซึ่งก็อย่างที่บอกว่า ก็มีประเด็นดรามาเกิดขึ้นมาบางที่ ตอนนี้ทางกรมศาสนา กระทรวงวัวัฒนธรรมก็ได้แจ้งนะครับ ว่ามีติดขัดอะไรอย่างไร 1765 ท่านสามารถขออำนวยความสะดวกได้นะครับ เขาจะตระเตรียมพื้นที่ที่เหมาะสมในเรื่องพวกนี้ให้ได้นะครับ แล้วมาดูครับว่าสาเหตุของทางกรุงเทพมหานครและปริมณฑลนะครับ เอากรุงเทพมหานครก่อนนะครับ และสาเหตุที่เราขอยืนยันกันอีกรอบหนึ่ง ที่ผ่านมานี่ สถานการณ์ผู้สัมผัส ชุมชน และครอบครัวนะครับ จะเห็นเป็นการทำแผนภูมินี่นะครับ จะเห็นภาพว่าเป็นสีเทา ๆ สีน้ำเงินนะครับ ซึ่งเป็นภาพของแผนภูมิที่กำลังเริ่มมาตั้งแต่ช่วงหลังสงกรานต์ และมาถึงปัจจุบันนี้นะครับ ก็ตามกันมา ซึ่งจะแตกต่างกันตั้งแต่ต้นเดือนเมษายน ซึ่งอันนั้นจะเป็นสถานบันเทิงเสียเป็นส่วนใหญ่ แล้วไปดูนะครับ ว่า ณ ในเรื่องตอนนี้นี่ การประชุมที่ถัดมานะครับ เดี๋ยวผมขออนุญาตพูดถึงการประชุมกับท่านปลัดกระทรวงสาธารณสุขท่านก็พูดถึงว่า สีแดง สีเหลืองนี่ มีความสำคัญ สิที่จะเพิ่มขึ้นก่อนคือ สีเหลืองครับ ก็จะมีการไปติดตั้งระบบต่าง ๆ ที่โรงพยาบาลสนามอยู่ที่แจ้งวัฒนะนะครับตอนนี้ จุเตียงได้มากกว่า 2,000 ที่เป็นลักษณะของผู้ป่วยหนักนี่ เมื่อเช้านี้ที่ประชุมที่ EOC ที่กระทรวงสาธารณสุข ยืนยันนะครับว่า อาจจะเตียงจากนี้ไปนี่ ไปถึงกลางเดือนนี้ หรืออาจจะเป็นสัปดาห์ที่ 2 หรือ 3 ที่มีแนวโน้มพุ่งขึ้นที่จะต้องการเตียง เพราะฉะนั้น ต้องไปสร้างเตียงที่อยู่นอกโรงพยาบาล เป็นทางเป็นศูนย์การประชุมที่อยู่แถวแจ้งวัฒนะ มีชื่อที่เขาพูด ตั้งเป็นชื่อบุษราคัม จะเป็นโรงพยาบาลคล้าย ๆ อย่างนี้ครับก็คือ คำบุษราคัมอย่างนี้นะครับ เดี๋ยวคำเป็นทางการจะแจ้งอีกทีนะครับ มาดูในการประชุมของศูนย์บูรณาการแก้ไขสถานการณ์ COVID-19 นะครับ ทางที่ประชุมได้ให้ทางผูผู้อำนวยการเขตนะครับ บางแคนะครับ ได้มารายงานสถานการณ์ อ๋อ เดี๋ยวก่อนไปถึงตรงนั้นนะครับ เดี๋ยวผู้แทนจากศูนย์อนามัยนะครับ เป็นตัวเลขของเขตต่าง ๆ ที่มีการรายงานเข้ามา 10 อันดับเขตสูงสุดรายวัน วันนี้ คือ คลองเตยครับ 46 จำนวนผู้ป่วย 46 ราย ปทุมวัน 24 บางแค 24 ลาดพร้าว 13 ราชเทวี 10 ป้อมปราบศัตรูพ่าย 9 ภาษีเจริญ 8 บางขุนเทียน 8 ดินแดงอีก 8 วันนี้ในที่ประชุมได้มาพูดถึงกันในตัวเลขนะครับ จากทั้งหมด 700 อันนี้ตัวเลขของย้อนของเมื่อวานนะครับ ประทารโทษนะครับ คือ ตัวเลขของวันที่ 6 พฤษภาคม คือ 739 คือ แนกแยกแยะมาตามเขตนะครับ ก็ตั้งข้อสังเกตนะครับ ว่าจะทำอย่างไรให้เป็นปัจจุบัน ที่กระทรวงสาธารณสุขรายงาน ซึ่งจริง ๆ วันนี้ต้อง 800 กว่านะครับ ซึ่งท่างท่านรองปลัดกระทรวงฯ… รองปลัดกรุงเทพมหานครนะครับ ก็ซึ่งจะไปช่วยกันกับทางเขตต่าง ๆ เพื่อจำแนกแยกแยะเพราะว่า การบริหารจัดการก็คือจะต้องเป็นปัจจุบัน ซึ่งตอนนี้ชุดข้อมูลที่มีการรายงานอยู่ในระบบของทางกรุงเทพมหานคร นั้นมีความซับซ้อนกันมากแล้วก็ลดขั้นตอนเอาข้อมูลปัจจุบันมารายงานท่าน ของเมื่อวานนี้นะครับ ขอประทานโทษครับ ไม่ใช่ 7 นะครับ 6 พฤษภาคม ขอแก้ไขตัวข้างบนนะครับ เพราะฉะนั้น เดี๋ยวรวมกันแล้วจะไม่ตรงกัน 6 พฤษภาคมครับ และมาดูครับ ก็จากที่ประชุมก็ได้รับรายงานว่าให้ทางผู้อำนวยการเขตนะครับ เขตบางแค ได้มารายงานในสถานการณ์สถานการณ์ที่เกิดขึ้นในเขตบางแคว่าในระลอกนี้ เกิดอะไรขึ้นบ้าง ท่านก็รายงานขึ้นมา แล้วก็เอา Best Prectic ก็พบว่า ถ้าบอกว่า Cluster นี้เกิดขึ้นมาตั้งแต่ก่อนเมษายนอีกครับ เพราะฉะนั้น ตั้งแต่มีนาคมใ ซึ่งเป็นการจัดการกับร้านอาหารแห่งหนึ่ง ซึ่งมีการติดเชื้อนะครับ ซึ่งเชื่อมโยงกับสถานบันเทิง จบไปได้แล้ว เคสไปแล้ว ระลอกนั้นคือ 57 รายจากเขตบางแค ปัจจุบันนี้ 855 แล้วก็มีในช่วงของเดือนมีนาคมต่อเมษายน ซึ่งเกิดในตลาดย่านบางแค ซึ่งอันนี้ระบาดไปถึง 485 ราย นะครับซึ่งก็เป็นจำนวนค่อนข้างสูงหน่อยหนึ่งนะครับ 14 เปอร์เซ็นต์ จากประชากรผู้ค้า และหลายตลาดนั้น 3,400 กว่าคน และล่าสุดครับ คือ สีแดงที่ตอนนี้กำลังควบคุมกันอยู่นะครับ มีทั้งชุมชน มีทั้งห้างสรรพสินค้า มีทั้งหมู่บ้านของคนที่อยู่ระลอกนี้ 191 ที่เป็นสีแดงที่ยังควบคุมกันอยู่ ที่ประชุมก็ได้สักถาม แล้วก็ดำเนินงานตรงนี้อยู่นะครับ ก็อย่างที่ผมรายงานไปเมื่อวานนี้ ทั้งในที่ผมคงไม่พูดซ้ำนะครับวันนี้ ที่ชุมชนที่เชื่อมโยงกันกับทางผู้ที่ติดเชื้อในตลาด ประทานโทษครับ อยู่ในห้างสรรพสินค้า แล้วเป็นแรงงานต่างด้าว แรงงานประเทศเพื่อนบ้าน ไปอาศัยอยู่ในอาศัยในชุมชนนั้น แล้วก็โยงไปนะครับ เพราะฉะนั้น ตรงนี้ก็ได้มีการวิเคราะห์ แล้วก็ดูไป แล้วก็เขาได้แจ้งมานะครับว่าตอนนี้ได้มีการทำงานเชิงรุกลงไปถึงในแต่ละพื้นที่แล้วนะครับ นะครับในห้างสรรพสินค้า ในซอยเพชรเกมษ 84 สิ่งที่สำคัญ ก็คืออันดับแรก คือ เวลาเจอคนติดเชื้อ แยกคนติดเชื้อเข้าสู่โรงพยาบาล 1. คนติดเชื้อโดยเฉลี่ยจะมีคนที่สัมผัสเสี่ยงสูง 6 นะครับ 6 คนก็จะถูกเอามาตรวจ แล้วก็ให้กักตัวอยู่ที่บ้าน ถ้าไม่ได้มีที่บ้าน ก็อาจจะมีพื้นที่จัดการอะไรอย่างไร ก็… ตามที่ กทม. มีอยู่นะครับ แล้วก็ติดตามจนกระทั่งครบนะครับ แต่ส่วนใหญ่จะให้กักอยู่บ้าน แล้วก็หลังจากนั้นมาก็จะมีอีกวิธีหนึ่ง ก็คือการไปทำ Active Case Finding หากลุ่มที่กว้างขึ้น Cas Fivอันนี้มีแผนอยู่นะครับ ผมขออนุญาตที่จะไม่ได้นำเรียน เพราะมีแผนที่ยิบยับ ๆ ไปหมดเลยนะครับจะลงตั้งแต่ ลงมาแล้วด้วยแล้วจะลงต่อเนื่องกันไปกันไปนะครับ ภาพสิ่งที่ผมอยากจะให้ไปเห็นนะครับ สัมผัสเสี่ยงสูง 84 ชุมชนบ้านขิงนะครับ ชุมชนหมู่บ้านหนึ่งแถว ๆ บางแคนะครับ ซึ่งก็หลายแห่งก็ต้องขอความร่วมมือด้วยนะครับ แล้วผมจะนำชุดข้อมูล พอนำไปแล้วเจออะไร อย่างไร ก็จะมารายงานเพิ่มเติมนะครับ เรื่องสุดท้ายครับ เป็นเรื่องที่มีการนำแผนการกระจายและฉีดวัคซีนขึ้นมานะครับ ซึ่งที่ประชุมก็ได้รับข้อมูล ขากของตัวแทนของทางกระทรวงสาธารณสุขนะครับ ซึ่งวางแผนตั้งแต่เดือนนี้นะครับ จนกระทั่งไปถึงสิ้นปี ซึ้งก็พิจารณาแผนตรงนั้นว่าก็เป็นไปตามกลุ่มเป้าหมายที่ทรงกระทรวงกำหนดขึ้น และก็ตรงตามที่นายกรัฐมนตรี ผอ. ศบค. นะครับ ได้ให้นโยบายเอาไว้ ทีนี้ก็มีการประสานกันกับมหาดไทย นำแผนนั้นนะครับ มาส่งต่อให้จังหวัด ก็ได้มีการให้ตัวแทนจากกระทรวงมหาดไทย แล้วนำไปสู่การจัดตั้งทีมและทำงานร่วมกันในระดับปฏิบัติ ระดับจังหวัด ในการประชุมก็แจ้งไว้ตรงนี้นะครับ ก็ขออนุญาตสรุปการประชุมที่ได้เกิดขึ้นในเช้านี้ ก็กราบเรียนนะครับ ว่าเราก็ทำงานกันอย่างเต็มที่และแข็งขันครับผม // ครับ สำหรับวันนี้ไม่มีอะไรเพิ่มเติมโรงพยาบาลเอกชนจะมีคำถามช่วงรายงานกัน คุณหมอมีอะไรจะทิ้งท้ายครับ</w:t>
      </w:r>
    </w:p>
    <w:p>
      <w:pPr>
        <w:pStyle w:val="BodyText"/>
      </w:pPr>
      <w:r>
        <w:t xml:space="preserve">(นายแพทย์ทวีศิลป์) ครับผมก็ฝากถึง ท่านนายกรัฐมนตรีนะครับ ก็ได้มีการปรับรูปแบบของการแถลงข่าวนะครับ ได้รับมอบหมายมาจากท่าน โดยท่านเลขา สมช. นะครับ วันนี้จะเป็นเรื่องของการสรุปสถานการณ์และการรายงานนะครับ แล้วก็อีกประมาณช่วงเวลาหนึ่งก็เป็นการแปลข่าวเป็นภาษาอังกฤษให้คนในประเทศไทยหรือต่างประเทศได้รับทราบ และจะต่ออีกครึ่งชั่วโมงด้วยแหล่งข่าวสำคัญ ๆ ที่จะมาชี้แจงหรือมาตอบคำถามที่ประชาชนอยากจะรู้ วันนี้เป็นเรื่องของค่ารักษาพยาบาลที่เกิดขึ้น มีการมีการแชร์ในโซเชียลว่าแพงเหลือเกินในบางแห่งบางที่ มันใช่ไหม แล้วต้องจ่ายอย่างไรในการตรวจ COVID-19 ที่นโยบายของทางรัฐบาลบอกว่าฟรี ๆ เป็นจริงได้อย่างไร วันนี้มีท่านเลขา และท่านอธิบดีกรมส่งเสริมสุขภาพของกระทรวงสาธารณสุขมาด้วย ขอทุกท่านได้ติดตามชมเวลา บ่ายโมง 45 ทุก ๆ วันอย่างนี้นะครับ เราจะขอปรับเวลา แล้วก็ขอขอบคุณทางพี่น้องสื่อมวลชนลิงก์ข่าวนี้หรือนำชุดข้อมูลนี้ไปเผยแพร่ให้ประชาชนต่อไปครับ ขอกราบขอบพระคุณเป็นอย่างสูงครับ</w:t>
      </w:r>
    </w:p>
    <w:p>
      <w:pPr>
        <w:pStyle w:val="BodyText"/>
      </w:pPr>
      <w:r>
        <w:t xml:space="preserve">(คุณสุภนันท์)โฆษก ศบค. นะครับ นายแพทย์ทวีศิลป์ วิษณุโยธิน นะครับ มาสรุปประเด็นสำคัญ ๆ ทั้ง 3 ประเด็นนะครับ มิติทางด้านสุขภาพ สาธารณสุข ที่ประชุมช่วงเช้ามีการประชุมของ ศบค. ชุดเล็ก เป็นกบริหารจัดการ COVID-19 ในกรุงเทพฯ และปริมณฑลทั้งหมดทั้งมวลนั้นเป็นชุดข้อมูลที่ถูกต้องและครบถ้วนนะครับ ลำดับต่อไปจะเป็นการสรุปนะครับ เนื้อหาการแถลงเป็นภาคภาษาอังกฤษ เพื่อให้เขท่านณัฐภาณุ นพคุณ รองอธิบดีกรมสารนิเทศ และรองโฆษกกระทรวงการต่างประเทศครับ</w:t>
      </w:r>
    </w:p>
    <w:p>
      <w:pPr>
        <w:pStyle w:val="BodyText"/>
      </w:pPr>
      <w:r>
        <w:t xml:space="preserve">(คุณณัฐภาณุ) สวัสดีครับ</w:t>
      </w:r>
    </w:p>
    <w:p>
      <w:pPr>
        <w:pStyle w:val="BodyText"/>
      </w:pPr>
      <w:r>
        <w:t xml:space="preserve">[ภาษาต่างประเทศ]สวัสดีครับ</w:t>
      </w:r>
    </w:p>
    <w:p>
      <w:pPr>
        <w:pStyle w:val="BodyText"/>
      </w:pPr>
      <w:r>
        <w:t xml:space="preserve">(คุณสุภนันท์) ครับ สวัสดีครับ ขอบครองอธิบดีกรมสารนิเทศ และรองโฆษกกระทรวงการต่างประเทศ นะครับ สำหรับการนำเสนอรายงานสถานการณ์ COVID-19นำเสนอเรื่องของข้อมูลจาก ศบค. เป็นภาษาอังกฤษเพื่อสื่อสารทำควมาเข้าใจนะครับ เดี๋ยวช่วงนี้มาตอบคำถามคุณผู้ชมกันหน่อย ว่าใครป่วยเป็น CO-VID แล้วไปใบเสร็จที่ออกมาให้เห็นว่ามีค่ารักษาพยาบาลนับแสนบาท ตกลงข้อเท็จจริงเป็นอย่างไร ให้กรมสนับบริการสุขภาพแห่งชาติ หรือ สปสช. กันนะครับ คุณผู้ชมมีคำถามสามารถฝากมาทาง Live NBT2HD ได้ ช่วงนี้พักกันก่อนครู่หนึ่งครับ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(7 พ.ค. 64)</dc:title>
  <dc:creator/>
  <cp:keywords/>
  <dcterms:created xsi:type="dcterms:W3CDTF">2024-03-01T03:28:22Z</dcterms:created>
  <dcterms:modified xsi:type="dcterms:W3CDTF">2024-03-01T03:28:22Z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มีนาคม 2567 เวลา 09.00 น.</vt:lpwstr>
  </property>
  <property fmtid="{D5CDD505-2E9C-101B-9397-08002B2CF9AE}" pid="3" name="subtitle">
    <vt:lpwstr/>
  </property>
</Properties>
</file>