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การคิดเชิงนามธรรม</w:t>
      </w:r>
      <w:r>
        <w:t xml:space="preserve"> </w:t>
      </w:r>
      <w:r>
        <w:t xml:space="preserve">(5.52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(คุณครูวิทูลย์)วันนี้คุณครูจะพาพวกเรามาเรียนรู้ เกี่ยวกับการคิดเชิงนามธรรม แต่ก่อนจะไปเรียน ครูจะให้พวกเราเตรียมกระดาษปากกา ดินสอ เรามาวาดรูปกันก่อนครับ ครับ เมื่อพร้อมแล้วนะครับ เดี๋ยวให้นักเรียนลงมือวาดได้เลยนะครับ ภาพที่ครูต้องการ ก็คือภาพที่มีภูเขานะครับ แล้วก็บนท้องฟ้า ก็มีก้อนเมฆลอยไปมา แล้วก็มีดวงอาทิตย์ส่องแสงนะครับ เบื่องล่างนะครับ ก็จะเป็นภาพทุ่งนานะครับ มีลำธาร มีต้นไหม เอาล่ะ เราเริ่มลงมือวาดได้เลยครับ</w:t>
      </w:r>
    </w:p>
    <w:p>
      <w:pPr>
        <w:pStyle w:val="BodyText"/>
      </w:pPr>
      <w:r>
        <w:t xml:space="preserve">[เสียงนาฬิกา]ภาพที่นักเรียนวาดออกมาเป็นอย่างไรบ้างครับ ไหนลองยกโชว์เพื่อน ๆ กันหน่อยครับ ภาพที่วาดออกมา ส่วนใหญ่จะเป็นลักษณะแบบนี้หรือเปล่าครับ</w:t>
      </w:r>
    </w:p>
    <w:p>
      <w:pPr>
        <w:pStyle w:val="BodyText"/>
      </w:pPr>
      <w:r>
        <w:t xml:space="preserve">[เสียงดนตรี] ถึงแม้ว่ารายละเอียดของภาพจะไม่ชัดเจนนะครับ แต่เราก็ยังระบุได้ว่าวุตถุในภาพนั้นคือภาพอะไร เรามาดูกี่ตัวอย่างหนึ่งนะครับ ในวิชาวิทยาศาสตร์ นักเรียนจะพบแบบจำลองแทนการทำงานของอุปกร์การทดลองต่าง ๆ เช่น แบบจำลองของวงจรไฟฟ้า ซึ่งแทนเป็นสัญลักษณ์ ที่เป็นหลอดไฟ แบตเตอรี่ที่เป็นต้านทานแบบจำลองนี้ จะทำให้นักเรียนเข้าใจระบบการทำงาน ของอุปกรณ์ได้ง่ายยิ่งขึ้น หรือระบบทำงานของระบบโซืจักรยาน นักเรียนสามารถของชุดเฟื่อง 2 ตัว ที่เคลื่อนตัวของโซ่โดยแบบจำลองนี้ จะลดทอนรายละเอียดที่ไม่จำเป็นออกไป และสื่อให้เห็นเฉพาะจุดที่สำคัญ กระบวนการคัดแยกคุณลักษณะที่สำคัญ ปัญหา หรืองานที่กำลังที่พิจารณา เพื่อให้ได้องค์ประกอบ ที่จำเป็น เพียงพอ และให้ได้ สถานการณ์ที่สนใจ เรียกว่า "การคิดเชิงนามธรรม ในชีวิตประจำวันของเรา การคิดเชิงนามธรรม สามารถทำได้ง่ายยิ่งขึ้น การวาดแผนที่ ถือเป็นตัวอย่างถึงที่เป็นการคิดเชิงนามธรรมมาใช้ จากภาพถ่ายดาวเทียมจะเห็นว่าวัตถุต่าง ๆ ภายในภาพมีจำนวนมาก ทำให้ยากต่อการค้นหาสถานที่เมื่อลดรายละเอียดที่ไม่จำเป็นออกไปแล้ว จะได้แผนที่แสดงสถานที่ต่าง ๆ อย่างชัดเจน ต่อไปนะครับ ให้นักเรียนนำกระดาษมาแผ่น 1 ครับ แล้วลองภาพแผนที่เส้นทางจากโรงเรียนไปยังบ้านของนักเรียนนะครับ ถ้าพร้อมแล้วลงมือวาดได้เลยครับ</w:t>
      </w:r>
    </w:p>
    <w:p>
      <w:pPr>
        <w:pStyle w:val="BodyText"/>
      </w:pPr>
      <w:r>
        <w:t xml:space="preserve">[เสียงนาฬิกานับถอยหลัง]</w:t>
      </w:r>
    </w:p>
    <w:p>
      <w:pPr>
        <w:pStyle w:val="BodyText"/>
      </w:pPr>
      <w:r>
        <w:t xml:space="preserve">(คุณครูวิ) เมื่อนักเรียนวาดเสรเรามาทดลองเดินทางตามแผนที่กันครับ</w:t>
      </w:r>
    </w:p>
    <w:p>
      <w:pPr>
        <w:pStyle w:val="BodyText"/>
      </w:pPr>
      <w:r>
        <w:t xml:space="preserve">[เสียงดนตรี] ให้นักเรียนยกตัวอย่างนะครับ นำการคิดเชิงนามธรรมมาใช้ในชีวิตประจำวัน เช่น การสร้างแบบจำลองของเกมที่นักเรียนเคยเล่น หรือแบบจำลองของการเดินทางการท่องเที่ยว กับครอบครัวนะครับ ในวันหยุด เสร็จแล้วก็มานำเสนอแล้วก็อภิปายให้เพื่อนในกลุ่มฟังนะครับ เรียนรู้ระหว่างกันนะครับว่า เราไม่ได้เอาการคิดเชิงนามธรรมมาใช้ จะให้ผลลัพธ์ที่เหมือนหรือต่างกันอย่างไร</w:t>
      </w:r>
    </w:p>
    <w:p>
      <w:pPr>
        <w:pStyle w:val="BodyText"/>
      </w:pPr>
      <w:r>
        <w:t xml:space="preserve">[เสียงนาฬิกา]หลังจากที่นักเรียนได้เรียนรู้เกี่ยวกับการคิดเชิงนามธรรมแล้วนะครับ จะทำให้นักเรียนสามารถจัดการแนวคิดกับปัญหาที่ซับซ้อนได้เโดยการลดท่อนสิ่งที่ไม่สำคัญออกไป แล้วก็คงไว้สาระสำคัญหรือแนวคิดต่าง ๆ นะครับ สุดท้ายฝากเอาไว้ว่า ตัดอะไรก็ตัดได้ แต่อย่าตัดใจจากวิทยาการคำนวณ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การคิดเชิงนามธรรม (5.52 นาที)</dc:title>
  <dc:creator/>
  <cp:keywords/>
  <dcterms:created xsi:type="dcterms:W3CDTF">2024-03-28T03:17:09Z</dcterms:created>
  <dcterms:modified xsi:type="dcterms:W3CDTF">2024-03-28T03:17:09Z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09.20 น.</vt:lpwstr>
  </property>
  <property fmtid="{D5CDD505-2E9C-101B-9397-08002B2CF9AE}" pid="3" name="subtitle">
    <vt:lpwstr/>
  </property>
</Properties>
</file>