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การคิดเชิงนามธรรม</w:t>
      </w:r>
      <w:r>
        <w:t xml:space="preserve"> </w:t>
      </w:r>
      <w:r>
        <w:t xml:space="preserve">(5.52</w:t>
      </w:r>
      <w:r>
        <w:t xml:space="preserve"> </w:t>
      </w:r>
      <w:r>
        <w:t xml:space="preserve">นาที)</w:t>
      </w:r>
    </w:p>
    <w:p>
      <w:pPr>
        <w:pStyle w:val="Date"/>
      </w:pPr>
      <w:r>
        <w:t xml:space="preserve">วันจันทร์ที่</w:t>
      </w:r>
      <w:r>
        <w:t xml:space="preserve"> </w:t>
      </w:r>
      <w:r>
        <w:t xml:space="preserve">20</w:t>
      </w:r>
      <w:r>
        <w:t xml:space="preserve"> </w:t>
      </w:r>
      <w:r>
        <w:t xml:space="preserve">พฤษภาคม</w:t>
      </w:r>
      <w:r>
        <w:t xml:space="preserve"> </w:t>
      </w:r>
      <w:r>
        <w:t xml:space="preserve">2567</w:t>
      </w:r>
      <w:r>
        <w:t xml:space="preserve"> </w:t>
      </w:r>
      <w:r>
        <w:t xml:space="preserve">เวลา</w:t>
      </w:r>
      <w:r>
        <w:t xml:space="preserve"> </w:t>
      </w:r>
      <w:r>
        <w:t xml:space="preserve">10.22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(คุณครูวิทูลย์) สวัสดีครับ วันนี้คุณครูจะมาพวกเราเรียนรู้ เกี่ยวกับการคิดเชิงนามธรรม ก่อนจะไปเรียน คุณครูอยากให้พวกเราเตรียมกระดาษ ดินสอ เดี๋ยวเรามาวาดรูปกันก่อนครับ ครับ เมื่อพร้อมแล้วนะครับ เดี๋ยวให้นักเรียนลงมือว่าจะได้เลยนะครับ ภาพที่ครูต้องการนะครับ ก็คือภาพที่มีภูเขานะครับ แล้วก็บนท้องฟ้า ก็มีก้อนเมฆ ลอยไปมานะครับ มีนกบินอยู่บนท้องฟ้า มีดวงอาทิตย์ส่องแสงนะครับ เบื้องล่างนะครับ ก็จะเป็นภาพทุ่งนา มีลำธาร มีต้นไม้ เอาล่ะ เราลงเราเริ่มลงมือวาดได้เลยครับ ภาพที่นักเรียนวาดออกมา เป็นอย่างไรบ้างครับ ไหน ลองยกขอเป็นเพื่อนหน่อยครับ ภาพที่วาดออกมานะครับ ส่วนใหญ่จะเป็นลักษณะแบบนี้หรือเปล่าครับ ถึงแม้ว่ารายละเอียดของภาพนะครับ จะไม่ชัดเจนนะครับ แต่เราก็ยังสามารถระบุได้ว่าวัตถุในภาพนั้น คือภาพอะไร เรามาดูอีกตัวอย่างหนึ่งนะครับ ในวิชาวิทยาศาสตร์ นักเรียนจะพบแบบจำลอง ที่ใช้แทนการทำงานของอุปกรณ์การทดลองต่าง ๆ เช่น แบบจำลองของวงจรไฟฟ้า ซึ่งแทนด้วยสัญลักษณ์ ที่เป็นที่เป็นหลอดไฟแบตเตอรี ตัวต้านทานนะครับ แบบจำลองนี้ จะทำให้นักเรียนเข้าใจ หรืออธิบายระบบการทำงานของอุปกรณ์ได้ง่ายยิ่งขึ้น หรือการทำงานของระบบโซ่จักรยาน นักเรียนสามารถสร้างแบบจำลองการทำงาน ของชุดเฟือง 2 ตัว ที่เคลื่อนที่ช่วยแรงดึงจากโซ่ โดยแบบจำลองนี้จะลดทอนรายละเอียด ที่ไม่จำเป็นออกไป เพื่อสื่อให้เห็นเฉพาะจุดที่สำคัญ กระบวนการคัดแยกคุณลักษณะที่สำคัญ ออกจากรายละเอียดในโจทย์ปัญหา ที่กำลังพิจารณา ให้ได้องค์ประกอบที่จำเป็นเพียงพอ แล้วกระชับที่สุด ภายใต้สถานการณ์ที่สนใจ เรียกว่า</w:t>
      </w:r>
      <w:r>
        <w:t xml:space="preserve"> </w:t>
      </w:r>
      <w:r>
        <w:t xml:space="preserve">“</w:t>
      </w:r>
      <w:r>
        <w:t xml:space="preserve">การคิดเชิงนามธรรม</w:t>
      </w:r>
      <w:r>
        <w:t xml:space="preserve">”</w:t>
      </w:r>
      <w:r>
        <w:t xml:space="preserve"> </w:t>
      </w:r>
      <w:r>
        <w:t xml:space="preserve">ในชีวิตประจำวันของเรา การคิดเชิงนามธรรม ช่วยให้การแก้ปัญหาต่าง ๆ สามารถทำได้ง่ายยิ่งขึ้น การวาดแผนที่ ถือเป็นตัวอย่างหนึ่ง ที่นำวิธีทำการคิดเชิงนามธรรมมาใช้ การถ่ายดาวเทียมจะเห็นว่าวัตถุต่าง ๆ ในภาพมีจำนวนมาก ทำให้ยากต่อการค้นหาสถานที่ เมื่อลดรายละเอียดที่ไม่จำเป็นออกไปแล้ว จะได้แผนที่ที่แสดงสถานที่ต่าง ๆ อย่างชัดเจน ต่อไปนะครับ ให้นักเรียนนำกระดาษมาแผ่นหนึ่งครับ แล้วลองวาดแผนที่เส้นทาง จากโรงเรียนไปยังบ้านของนักเรียนนะครับ ถ้าพร้อมแล้วลงมือวาดได้เลยครับ เมื่อนักเรียนวาดแผนที่เสร็จแล้ว เรามาทดลองเดินทางตามแผนที่กันครับ ให้นักเรียนยกตัวอย่างนะครับ การนำการคิดเชิงนามธรรม ไปใช้ในการแก้ปัญหาในชีวิตประจำวัน เช่น การสร้างแบบจำลองของเกม ที่นักเรียนเคยเล่น หรือแบบจำลองของการเดินทางท่องเที่ยว กับครอบครัวนะครับ ในวันหยุด เสร็จแล้วก็เอามานำเสนอ แล้วอธิบายให้เพื่อนในกลุ่มฟังนะครับ หลังจากนั้น ก็แลกเปลี่ยนเรียนรู้ระหว่างกันนะครับ ว่าถ้าเหตุการณ์ที่เกิดขึ้นนั้น เราไม่ได้เอาการคิดเชิงนามธรรมมาใช้ จะให้ผลลัพธ์ที่เหมือนหรือต่างกันอย่างไร หลังจากที่นักเรียนได้เรียนรู้ เกี่ยวกับการคิดเชิงนามธรรมแล้วนะครับ จะทำให้นักเรียนสามารถจัดการกับแนวคิด หรือว่าปัญหาที่มีความซับซ้อนได้ โดยการลดทอนสิ่งที่ไม่สำคัญออกไป แล้วก็คงไว้เฉพาะสาระสำคัญ หรือแนวคิดหรือปัญหานั้น ๆ นะครับ สุดท้ายเอาไว้ว่า อะไรก็ตัดได้ อย่าตัดใจจากวิทยาการคำนวณ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การคิดเชิงนามธรรม (5.52 นาที)</dc:title>
  <dc:creator/>
  <cp:keywords/>
  <dcterms:created xsi:type="dcterms:W3CDTF">2024-05-20T04:03:50Z</dcterms:created>
  <dcterms:modified xsi:type="dcterms:W3CDTF">2024-05-20T04:03:50Z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พฤษภาคม 2567 เวลา 10.22 น.</vt:lpwstr>
  </property>
  <property fmtid="{D5CDD505-2E9C-101B-9397-08002B2CF9AE}" pid="3" name="subtitle">
    <vt:lpwstr/>
  </property>
</Properties>
</file>