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Mono</w:t>
      </w:r>
      <w:r>
        <w:t xml:space="preserve"> </w:t>
      </w:r>
      <w:r>
        <w:t xml:space="preserve">News</w:t>
      </w:r>
      <w:r>
        <w:t xml:space="preserve"> </w:t>
      </w:r>
      <w:r>
        <w:t xml:space="preserve">-</w:t>
      </w:r>
      <w:r>
        <w:t xml:space="preserve"> </w:t>
      </w:r>
      <w:r>
        <w:t xml:space="preserve">ข่าวโมโน</w:t>
      </w:r>
      <w:r>
        <w:t xml:space="preserve"> </w:t>
      </w:r>
      <w:r>
        <w:t xml:space="preserve">190667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19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สารวัตรสถานีตำรวจน้ำสัตหีบ กองกำกับการ 5 กองบังคับการตำรวจน้ำ หัวหน้าทีมค้นหา ระบุสั้น ๆ เพียงว่าขอเวลาให้เจ้าหน้าที่ เจ้าหน้าที่ตรวจแล้วก็ปฏิบัติหน้าที่ก่อนนะครับ ก่อนหน้านั้นครับ มีรายงานว่าทีมค้นหาขยายพื้นที่การลาดตระเวนนี่ ไปถึงบริเวณเกาะช้างจังหวัดตราด ตามที่มีข่าวว่าประชาชนพบเห็น แต่ว่าสุดท้ายก็ยังไม่พบเรือทั้ง 3 ลำนะครับ ซึ่งคาดว่าน่าจะหลบหนีออกจากน่านน้ำไทยไปแล้ว ส่วนทางด้านพลตำรวจตรี จรูญเกียรติ ปานแก้ว รองผู้บัญชาการตำรวจสอบสวนกลาง บอกว่าจะต้องหาผู้รับผิดชอบคดีนี้ครับ แบ่งเป็น 2 ส่วนก็คือลูกเรือที่นำเรือหนี กับอีกส่วนคือตำรวจน้ำที่ปล่อยปละละเลยให้ของกลางนี่สูญหายไป และจะต้องทำการสอบให้ได้นะครับ ว่าเรือที่นำไปจอดห่างจากท่าเรือ 100 เมตร มีลูกเรือขึ้นไปขโมยเรือได้อย่างไร มีการคุมเข้มการป้องกันการเดินเรือหรือไม่ เพราะจากกล้องวงจรปิด พบว่าเรือได้ปิดไฟ ก่อนที่จะหายไปในเวลา 20:10 น ของวันที่ 11 มิถุนายนที่ผ่านมา ส่วนนี่คือสะพานเทียบเรือในจังหวัดชลบุรีนะครับ ซึ่งเป็นจุดจอดเรือของกลางในตอนแรก รวมแล้ว 5 ลำแต่ในจำนวนนี้ 3 ลำดับ มีน้ำมันของกลางรวมกันอยู่ถึงกว่า 30 ลูกหนี้หายไปยังคงเหลือเรือที่ไม่มีน้ำมัน 2 ลำ ก่อนหน้านั้นกลับวันที่ 9 มิถุนายน ทะเลบริเวณนี้มีคลื่นลมแรง เจ้าหน้าที่ที่เกี่ยวข้องจึงต้องนำเรือออกไปทอดสมอห่างจากจุดนี้ประมาณ 100 เมตร เพราะเกรงว่าสะพานเทียบเรือนั้นจะรับไม่ไหวนะครับ แต่ว่าสุดท้ายเนี่ยกับเรือกลับหายไปอย่างไร้ร่องรอย ซึ่งเรือทั้ง 3 ลำที่หายไปของเครือข่ายโจ้น้ำมันเถื่อน หรือว่ารู้จักกันในนาม โจ้ ปัตตานีนะยครับ เป็นขบวนการค้าน้ำมันเถื่อนรายใหญ่ในภาคใต้ ซึ่งตอนนี้หลบหนีหมายจับคดีน้ำมันเถื่อนหลายคดีอยู่ในต่างประเทศครับ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Mono News - ข่าวโมโน 190667</dc:title>
  <dc:creator/>
  <cp:keywords/>
  <dcterms:created xsi:type="dcterms:W3CDTF">2024-06-19T08:58:01Z</dcterms:created>
  <dcterms:modified xsi:type="dcterms:W3CDTF">2024-06-19T08:58:01Z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19 มิถุนายน 2567 เวลา 15.00 น.</vt:lpwstr>
  </property>
  <property fmtid="{D5CDD505-2E9C-101B-9397-08002B2CF9AE}" pid="3" name="subtitle">
    <vt:lpwstr/>
  </property>
</Properties>
</file>