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งานของสุรินทร์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ฮัลโหลครับ ได้ยินเสียงไหมครับ เดี๋ยวอีกสักหน่อย เดี๋ยวเขาจะเริ่มทดสอบ เดี๋ยวขอโทร. ทิ้งไว้ก่อนนะครับ</w:t>
      </w:r>
    </w:p>
    <w:p>
      <w:pPr>
        <w:pStyle w:val="BodyText"/>
      </w:pPr>
      <w:r>
        <w:t xml:space="preserve">(ล่าม) ค่ะ ได้ค่ะ ลองทดสอบไมค์ทางฝั่งล่ามหน่อยครับ</w:t>
      </w:r>
    </w:p>
    <w:p>
      <w:pPr>
        <w:pStyle w:val="BodyText"/>
      </w:pPr>
      <w:r>
        <w:t xml:space="preserve">(ล่าม) ได้ยินเสียงล่ามไหมคะ ได้ยินเสียงล่ามไหมคะ</w:t>
      </w:r>
    </w:p>
    <w:p>
      <w:pPr>
        <w:pStyle w:val="BodyText"/>
      </w:pPr>
      <w:r>
        <w:t xml:space="preserve">(โอเปิ้ล) ขอทดสอบอีกรอบหนึ่งหน่อยนะครับ</w:t>
      </w:r>
    </w:p>
    <w:p>
      <w:pPr>
        <w:pStyle w:val="BodyText"/>
      </w:pPr>
      <w:r>
        <w:t xml:space="preserve">(ล่าม) ตอนนี้สัญญาณกระตุกนะครับ เสียงขาด ๆ ไม่ได้ยินเสียงครับ</w:t>
      </w:r>
    </w:p>
    <w:p>
      <w:pPr>
        <w:pStyle w:val="BodyText"/>
      </w:pPr>
      <w:r>
        <w:t xml:space="preserve">(เจ้าหน้าที่) แต่เสียงผมออก ทดสอบ ทดสอบ โอเคครับ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งานของสุรินทร์</dc:title>
  <dc:creator/>
  <cp:keywords/>
  <dcterms:created xsi:type="dcterms:W3CDTF">2024-06-24T05:52:03Z</dcterms:created>
  <dcterms:modified xsi:type="dcterms:W3CDTF">2024-06-24T05:52:03Z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มิถุนายน 2567 เวลา 10.00 น.</vt:lpwstr>
  </property>
  <property fmtid="{D5CDD505-2E9C-101B-9397-08002B2CF9AE}" pid="3" name="subtitle">
    <vt:lpwstr/>
  </property>
</Properties>
</file>