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w:t>
      </w:r>
      <w:r>
        <w:t xml:space="preserve"> </w:t>
      </w:r>
      <w:r>
        <w:t xml:space="preserve">PE</w:t>
      </w:r>
      <w:r>
        <w:t xml:space="preserve"> </w:t>
      </w:r>
      <w:r>
        <w:t xml:space="preserve">งาน</w:t>
      </w:r>
      <w:r>
        <w:t xml:space="preserve"> </w:t>
      </w:r>
      <w:r>
        <w:t xml:space="preserve">The</w:t>
      </w:r>
      <w:r>
        <w:t xml:space="preserve"> </w:t>
      </w:r>
      <w:r>
        <w:t xml:space="preserve">8th</w:t>
      </w:r>
      <w:r>
        <w:t xml:space="preserve"> </w:t>
      </w:r>
      <w:r>
        <w:t xml:space="preserve">International</w:t>
      </w:r>
      <w:r>
        <w:t xml:space="preserve"> </w:t>
      </w:r>
      <w:r>
        <w:t xml:space="preserve">Symposium</w:t>
      </w:r>
      <w:r>
        <w:t xml:space="preserve"> </w:t>
      </w:r>
      <w:r>
        <w:t xml:space="preserve">on</w:t>
      </w:r>
      <w:r>
        <w:t xml:space="preserve"> </w:t>
      </w:r>
      <w:r>
        <w:t xml:space="preserve">Special</w:t>
      </w:r>
      <w:r>
        <w:t xml:space="preserve"> </w:t>
      </w:r>
      <w:r>
        <w:t xml:space="preserve">Education</w:t>
      </w:r>
    </w:p>
    <w:p>
      <w:pPr>
        <w:pStyle w:val="Date"/>
      </w:pPr>
      <w:r>
        <w:t xml:space="preserve">วันศุกร์ที่</w:t>
      </w:r>
      <w:r>
        <w:t xml:space="preserve"> </w:t>
      </w:r>
      <w:r>
        <w:t xml:space="preserve">6</w:t>
      </w:r>
      <w:r>
        <w:t xml:space="preserve"> </w:t>
      </w:r>
      <w:r>
        <w:t xml:space="preserve">มิถุนายน</w:t>
      </w:r>
      <w:r>
        <w:t xml:space="preserve"> </w:t>
      </w:r>
      <w:r>
        <w:t xml:space="preserve">2568</w:t>
      </w:r>
      <w:r>
        <w:t xml:space="preserve"> </w:t>
      </w:r>
      <w:r>
        <w:t xml:space="preserve">เวลา</w:t>
      </w:r>
      <w:r>
        <w:t xml:space="preserve"> </w:t>
      </w:r>
      <w:r>
        <w:t xml:space="preserve">18.41</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back upcompany uha couple of got here and gotchaforbackBible and the cup but there were large Japan and don’t youpresentation outsidethought thatthank youwake upSaturday morninglittle bitstretching on a yelling another day aheadtogethermecan take a flight the moment that is finishedrightdown the hands of my dad we take hermy baby takes a morning drink it worksto findagain to find me waiting for himhe works finefather Iraq for what he’s done for the disabled childrenthank youso without further adoplease welcomeReverend father we write a man patina from Pam hatai success school Thailandthank yougood afternoonthank you forI’ve been here before about like 2 years agoandwhen I was invited I looked into the topicand the word that like stuck me is the word you say that updateupdate on like a fairly inactiveand I look into likeI didthe presentationlast 2 years ago last timelike uh I talking about like my school that I have been aroundfor 9 years at the schooland the topic that I presented thisa specialist education programokayand the way that I put it I put itabout the challenges and successso like Ithe slides that I did presentabout like 2 years ago and we’re talking give you a little backgroundof likewhat I have done and how we startedI have my interest in special need like would be like19 years ago when I worked at the social workerin New YorkI have a chance to like you know take some casesand work with kids with special needs who have like autism and ADHDand some obliged some learning disabilitiesand within that keeping that in mind when I came back to Thailand as a head of schoolof an International Schoolwhich is quite likeaccept only likehighlydynamic studentlike and then like at the International School like 17 years agolike so we start a specialprogram to help the kidsis like I need like a special like educationsand special careso then as like I mentioned earlierbyein the introductionlikeof you here Mike like work with the special need kid because it’s like you loveof the the populationsor maybe like you know your expertise in the areabutschool that I’m working right now is like accidentallywe adopt uh like almost 100 specially kids in 1 timeso like uh I stepped into a high school that was in crisisand almost be closed down is a private school run by the church the Catholic Churchand because the decreasing number of the enrollmentsso like uh I try to you knowhighlightbring up the school and redeem it hopefully like it will still continueand after a few years like they’re 1 of theschool with a lot of special need kids plan to close downbecausethe number of the special needs case increasingwhy like the regular student like not coming to the school anymoreso like uh the reputation of the school is kind of like become likeTheory special needSchoolsowhen did that happen the the owner of the school would like to close down the schooland the owner like this know how to handle it at the timeso I kind of offer myself to talk to the parents and the student and they said Iyou know would love to welcome all the studentto mywith the special discount 50% off for the first yearbecause they need to adjust and adapt themselvesand also like talk to the parentscome to our school in 1 timeso it’s not easy it’s quite challengingandI think that the kind like the the platform for me tolearn more about special educationnot only in theorybut also in practices and also in managing a school withuh great number of special need kitso like uh within thatlike I like you knowlook into like how we start you know likelike it to grab the understandingof like a different area like parentsyou know like because parents of special need kid also like wanted to make surethat the teacher that administrators on alsostudentwill be friend with the student with their kid will understandespecially kit right and also the rumor that okay that might damage the schoolthen we accept too many special need kidsand also within the changes with about the schoolparent alsothe parent of regular studenthave a lot of concernsthat the quality of learning and teaching at the school might be dropped down because like we have toyou know career morefor the special needs kid and also the parentsof regular kid also have the concern about behaviorsof the special need case because the the study or typingright of the specialist kid that they might like act out during the classroom and the classmanagementmay I have a lot of problemstissue alsoyou know like when I accept almost 100 special naked in 1 timemany teacher quite upset you know and they said they’re not ready that don’t know anything about specialand in acceptingget formed at school I also you knowtaking the teachersfrom that school alsoanother 20 teachersfrom the school also that come along with the student because we are aware thatspecial needs kid also you know they don’t wantmust changemean in the environments and people that they like know and get used toand also a lot of teacher I think this is a burden somewhen you havetoo many special needs kidsandI would like to point out some of the challengeswhen a school with about 300 studentsand 1/3of the populationspecial need kidsand this have been around almost like 5 to 6 yearsand these are the challenges and I you know like categorize the challengeson the most to the leastand the most challenges is administratorsand the next 1 parents teacher communities and studentfirst 1 I would like to talk about like within the schoollike generally they want to bebe recognizedby the success in academicsin the resolve and generallywe measure the resolved by the what uh standard die testlike for in Thailand right we talking about like own net or whatever or you talking about the success how like kidsgo to colleges after they graduate from high schooland also the the list of learning and teaching along the yearwithin like with keeping this in mind inspire a big challenge foradministratorsum I live in on myself so like I quite like you know disregard thesolve I mean aboutthey standardized testand try topoint out you know the success like from day to dayand I you know later on I will give you uh some of the examplesthis like around 5 years that I work with kidshow like administratorand breathe andyou know celebrate the success of their student not through the the the testing resolvethrough the web keep goingbut you know by the recognizing like a little step of the developmentalong the way that kid with us and also you know likeready torecognizewhen they slow down or even step back in their developmentsalsoand this also like something to do as administrator talking about theFinance of the school rightandthat’s good and I’m working with the private school which is like finance andyou know benefitwould be 1 of the the keyuh factors that we considerthat uh keeping in mind like I try to like you knowlike notput in that the prioritybutwhat that we would like to recognize is more of the success of the kids award and Grading this kind of thing thatI try to you knowbody likedon’t look at it and also like a focus onthis is a big challengefor administratorswhen you have to communicate this to the parentswhen you have to communicate with the parents that that the success thatby a recognizedby theSociety General become a secondary for usand they always ask like what’s the the owner score what the standardizedscore and mediset going and would like to do the resolvefor example like uh a week ago you know like in Thailand we have like OPECyou know theorganization that come and to evaluate and accredit the school rightso like uh they come to our school and they like look into allskull and everythingbutit’s not quite you know impressive for thembut we show them that like the the how much effort and commitment thatgood in like working with the kids so this is ADD administrator partthat be like need to tolearn how to see the resultthe success in working with special need kidparent alsowhen I’m talking about parentswhen you’re talking aboutspecial need caseyou could say like there are special parents alsoI’m not like talking about internal of the difficulty in handling thembut they’re specialthe special the special in the way that how much they love the kidsand how much that the uh like concernaboutthe kidsfutureand also like they afford and their expectationthis is 1 of the key issue that I would say working with special need kidsI think like uh the the main taskis more with the parents alsoit take 5 number of hoursto sit down and discuss with them address the concern and bring themto the the understandingI would like to give just very clear examplelike uh we just have a a school triplike a group of the studentand some of the kids that we have meet you know with special needs and regular kidsand we will put Kylie around the neck a scarf that okay leave your identify that the special need kidin order to you know like allow the staff or the bus driver or thepeoplethego along with that on the tripwill recognize that this specialistand we allow some parents of the special need kid that come come along with the tripand Mom give me a call and a bit upset that’s a why she on the trip why do we need to identifydone at a special need kidso I told her that it’s not for you to identify your son especially you know that yourspecialbut the identify himfor other people within the teamthat we recognize him and give him Special Careand you know after like a few minutes of likevery very Stern voice of the mom you know and she said that oh she have to learnthings are newbecause it’s not about that you knowlike Stella or typing or labeling of her kidbut also like we all reallywant to helpand to support and in recognizing that it not only for her but for everyoneand when we recognize it it doesn’t mean that to put the kid down but it’s also like that give us a signal thatready to helpthat the parent like spend more and more on the children in educationand many of them are in denialokay this 1 is the key issuesthen why like working with parentof special need kids like we have to I have to call like meetings and workshop with themfrom time to timeI found thisit’s very interesting about a specialist parentlistyou know like they all make a list of the expectationand if you work in a school have 100 special need kidsthen you have to like sit downtalk to them on the phone read that text message and emails</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 PE งาน The 8th International Symposium on Special Education</dc:title>
  <dc:creator/>
  <cp:keywords/>
  <dcterms:created xsi:type="dcterms:W3CDTF">2025-06-06T15:27:09Z</dcterms:created>
  <dcterms:modified xsi:type="dcterms:W3CDTF">2025-06-06T15:27:09Z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6 มิถุนายน 2568 เวลา 18.41 น.</vt:lpwstr>
  </property>
  <property fmtid="{D5CDD505-2E9C-101B-9397-08002B2CF9AE}" pid="3" name="subtitle">
    <vt:lpwstr/>
  </property>
</Properties>
</file>